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F2" w:rsidRDefault="000975F2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27538" w:rsidRDefault="00925D66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Z:\Аделина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елина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38" w:rsidRDefault="00E27538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27538" w:rsidRDefault="00E27538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27538" w:rsidRDefault="00E27538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27538" w:rsidRDefault="00E27538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27538" w:rsidRDefault="00E27538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27538" w:rsidRDefault="00E27538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E4FB3" w:rsidRPr="00A80429" w:rsidRDefault="004E4FB3" w:rsidP="000264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80429">
        <w:rPr>
          <w:rFonts w:ascii="Times New Roman" w:hAnsi="Times New Roman"/>
          <w:b/>
          <w:sz w:val="24"/>
          <w:szCs w:val="24"/>
        </w:rPr>
        <w:t>ПОЛОЖЕНИЕ</w:t>
      </w:r>
    </w:p>
    <w:p w:rsidR="004E4FB3" w:rsidRDefault="004E4FB3" w:rsidP="000C0072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Открытого творческого конкурса</w:t>
      </w:r>
    </w:p>
    <w:p w:rsidR="004E4FB3" w:rsidRDefault="004E4FB3" w:rsidP="000C0072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«Танцевальный калейдоскоп»</w:t>
      </w:r>
    </w:p>
    <w:p w:rsidR="004E4FB3" w:rsidRDefault="004E4FB3" w:rsidP="000C007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E4FB3" w:rsidRDefault="004E4FB3" w:rsidP="004E20CA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4FB3" w:rsidRPr="004E20CA" w:rsidRDefault="004E4FB3" w:rsidP="004E20CA">
      <w:pPr>
        <w:pStyle w:val="ad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A053A">
        <w:rPr>
          <w:rFonts w:ascii="Times New Roman" w:hAnsi="Times New Roman"/>
          <w:sz w:val="24"/>
          <w:szCs w:val="24"/>
        </w:rPr>
        <w:t>Открытый творческий конкурс «Танцевальный</w:t>
      </w:r>
      <w:r w:rsidR="000C0072">
        <w:rPr>
          <w:rFonts w:ascii="Times New Roman" w:hAnsi="Times New Roman"/>
          <w:sz w:val="24"/>
          <w:szCs w:val="24"/>
        </w:rPr>
        <w:t xml:space="preserve"> калейдоскоп» (далее – Конкурс) в 2019 году проводится в 2 тура. Настоящее П</w:t>
      </w:r>
      <w:r w:rsidRPr="00916CAA">
        <w:rPr>
          <w:rFonts w:ascii="Times New Roman" w:hAnsi="Times New Roman"/>
          <w:sz w:val="24"/>
          <w:szCs w:val="24"/>
        </w:rPr>
        <w:t xml:space="preserve">оложение регламентирует </w:t>
      </w:r>
      <w:r>
        <w:rPr>
          <w:rFonts w:ascii="Times New Roman" w:hAnsi="Times New Roman"/>
          <w:sz w:val="24"/>
          <w:szCs w:val="24"/>
        </w:rPr>
        <w:t>порядок организации и</w:t>
      </w:r>
      <w:r w:rsidRPr="00916CAA">
        <w:rPr>
          <w:rFonts w:ascii="Times New Roman" w:hAnsi="Times New Roman"/>
          <w:sz w:val="24"/>
          <w:szCs w:val="24"/>
        </w:rPr>
        <w:t xml:space="preserve"> проведения Конкурс</w:t>
      </w:r>
      <w:r>
        <w:rPr>
          <w:rFonts w:ascii="Times New Roman" w:hAnsi="Times New Roman"/>
          <w:sz w:val="24"/>
          <w:szCs w:val="24"/>
        </w:rPr>
        <w:t>а, и действует до завершения конкурсных мероприятий. Дан</w:t>
      </w:r>
      <w:r w:rsidR="000C0072">
        <w:rPr>
          <w:rFonts w:ascii="Times New Roman" w:hAnsi="Times New Roman"/>
          <w:sz w:val="24"/>
          <w:szCs w:val="24"/>
        </w:rPr>
        <w:t>ное П</w:t>
      </w:r>
      <w:r>
        <w:rPr>
          <w:rFonts w:ascii="Times New Roman" w:hAnsi="Times New Roman"/>
          <w:sz w:val="24"/>
          <w:szCs w:val="24"/>
        </w:rPr>
        <w:t>оложение  может быть изменено, дополнено и пролонгировано по решению Учредителей. Все изменения и дополнения публикуются на сайте СПБ ГБ</w:t>
      </w:r>
      <w:r w:rsidR="004E20CA">
        <w:rPr>
          <w:rFonts w:ascii="Times New Roman" w:hAnsi="Times New Roman"/>
          <w:sz w:val="24"/>
          <w:szCs w:val="24"/>
        </w:rPr>
        <w:t>У «Приморский культурный центр</w:t>
      </w:r>
      <w:r w:rsidRPr="001234DC">
        <w:rPr>
          <w:rFonts w:ascii="Times New Roman" w:hAnsi="Times New Roman"/>
          <w:sz w:val="24"/>
          <w:szCs w:val="24"/>
        </w:rPr>
        <w:t xml:space="preserve">»: </w:t>
      </w:r>
      <w:hyperlink r:id="rId10" w:history="1">
        <w:r w:rsidRPr="004E20CA">
          <w:rPr>
            <w:rStyle w:val="a6"/>
            <w:rFonts w:ascii="Times New Roman" w:hAnsi="Times New Roman"/>
            <w:sz w:val="24"/>
            <w:szCs w:val="24"/>
          </w:rPr>
          <w:t>http://pkcentr.ru</w:t>
        </w:r>
      </w:hyperlink>
    </w:p>
    <w:p w:rsidR="004E20CA" w:rsidRDefault="004E20CA" w:rsidP="004E20CA">
      <w:pPr>
        <w:widowControl w:val="0"/>
        <w:jc w:val="center"/>
        <w:rPr>
          <w:rFonts w:ascii="Times New Roman" w:hAnsi="Times New Roman" w:cs="Times New Roman"/>
          <w:b/>
        </w:rPr>
      </w:pPr>
    </w:p>
    <w:p w:rsidR="004E4FB3" w:rsidRDefault="004E4FB3" w:rsidP="004E20CA">
      <w:pPr>
        <w:widowControl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 и задачи</w:t>
      </w:r>
    </w:p>
    <w:p w:rsidR="004E4FB3" w:rsidRDefault="000C0072" w:rsidP="004E20CA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4E4FB3" w:rsidRPr="008C35BB">
        <w:rPr>
          <w:rFonts w:ascii="Times New Roman" w:hAnsi="Times New Roman"/>
          <w:b/>
          <w:sz w:val="24"/>
          <w:szCs w:val="24"/>
        </w:rPr>
        <w:t xml:space="preserve"> </w:t>
      </w:r>
      <w:r w:rsidR="004E4FB3" w:rsidRPr="00C92BCC">
        <w:rPr>
          <w:rFonts w:ascii="Times New Roman" w:hAnsi="Times New Roman"/>
          <w:sz w:val="24"/>
          <w:szCs w:val="24"/>
        </w:rPr>
        <w:t xml:space="preserve">проводится в целях создания благоприятных условий для развития </w:t>
      </w:r>
      <w:r w:rsidR="004E4FB3">
        <w:rPr>
          <w:rFonts w:ascii="Times New Roman" w:hAnsi="Times New Roman"/>
          <w:sz w:val="24"/>
          <w:szCs w:val="24"/>
        </w:rPr>
        <w:t xml:space="preserve">творческих </w:t>
      </w:r>
      <w:r w:rsidR="004E4FB3" w:rsidRPr="00C92BCC">
        <w:rPr>
          <w:rFonts w:ascii="Times New Roman" w:hAnsi="Times New Roman"/>
          <w:sz w:val="24"/>
          <w:szCs w:val="24"/>
        </w:rPr>
        <w:t>коллективов</w:t>
      </w:r>
      <w:r w:rsidR="004E4FB3">
        <w:rPr>
          <w:rFonts w:ascii="Times New Roman" w:hAnsi="Times New Roman"/>
          <w:sz w:val="24"/>
          <w:szCs w:val="24"/>
        </w:rPr>
        <w:t xml:space="preserve"> </w:t>
      </w:r>
      <w:r w:rsidR="004E4FB3" w:rsidRPr="00C92BCC">
        <w:rPr>
          <w:rFonts w:ascii="Times New Roman" w:hAnsi="Times New Roman"/>
          <w:sz w:val="24"/>
          <w:szCs w:val="24"/>
        </w:rPr>
        <w:t xml:space="preserve">и солистов различных </w:t>
      </w:r>
      <w:r w:rsidR="004E4FB3">
        <w:rPr>
          <w:rFonts w:ascii="Times New Roman" w:hAnsi="Times New Roman"/>
          <w:sz w:val="24"/>
          <w:szCs w:val="24"/>
        </w:rPr>
        <w:t xml:space="preserve">жанров и </w:t>
      </w:r>
      <w:r w:rsidR="004E4FB3" w:rsidRPr="00C92BCC">
        <w:rPr>
          <w:rFonts w:ascii="Times New Roman" w:hAnsi="Times New Roman"/>
          <w:sz w:val="24"/>
          <w:szCs w:val="24"/>
        </w:rPr>
        <w:t xml:space="preserve">стилей </w:t>
      </w:r>
      <w:r w:rsidR="004E4FB3">
        <w:rPr>
          <w:rFonts w:ascii="Times New Roman" w:hAnsi="Times New Roman"/>
          <w:sz w:val="24"/>
          <w:szCs w:val="24"/>
        </w:rPr>
        <w:t>хореографического направления</w:t>
      </w:r>
      <w:r w:rsidR="004E4FB3" w:rsidRPr="00C92BCC">
        <w:rPr>
          <w:rFonts w:ascii="Times New Roman" w:hAnsi="Times New Roman"/>
          <w:sz w:val="24"/>
          <w:szCs w:val="24"/>
        </w:rPr>
        <w:t>.</w:t>
      </w:r>
    </w:p>
    <w:p w:rsidR="000C0072" w:rsidRPr="006670DE" w:rsidRDefault="000C0072" w:rsidP="004E20CA">
      <w:pPr>
        <w:pStyle w:val="ad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4E4FB3" w:rsidRPr="006670DE" w:rsidRDefault="004E4FB3" w:rsidP="004E20CA">
      <w:pPr>
        <w:widowControl w:val="0"/>
        <w:ind w:left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C0072">
        <w:rPr>
          <w:rFonts w:ascii="Times New Roman" w:eastAsia="Calibri" w:hAnsi="Times New Roman" w:cs="Times New Roman"/>
        </w:rPr>
        <w:t>с</w:t>
      </w:r>
      <w:r w:rsidRPr="006670DE">
        <w:rPr>
          <w:rFonts w:ascii="Times New Roman" w:eastAsia="Calibri" w:hAnsi="Times New Roman" w:cs="Times New Roman"/>
        </w:rPr>
        <w:t xml:space="preserve">охранение и популяризация </w:t>
      </w:r>
      <w:r w:rsidR="000C0072">
        <w:rPr>
          <w:rFonts w:ascii="Times New Roman" w:eastAsia="Calibri" w:hAnsi="Times New Roman" w:cs="Times New Roman"/>
        </w:rPr>
        <w:t xml:space="preserve">лучших </w:t>
      </w:r>
      <w:r w:rsidRPr="006670DE">
        <w:rPr>
          <w:rFonts w:ascii="Times New Roman" w:eastAsia="Calibri" w:hAnsi="Times New Roman" w:cs="Times New Roman"/>
        </w:rPr>
        <w:t xml:space="preserve">традиций </w:t>
      </w:r>
      <w:r w:rsidRPr="006670DE">
        <w:rPr>
          <w:rFonts w:ascii="Times New Roman" w:hAnsi="Times New Roman" w:cs="Times New Roman"/>
        </w:rPr>
        <w:t>отечественно</w:t>
      </w:r>
      <w:r>
        <w:rPr>
          <w:rFonts w:ascii="Times New Roman" w:hAnsi="Times New Roman" w:cs="Times New Roman"/>
        </w:rPr>
        <w:t>го</w:t>
      </w:r>
      <w:r w:rsidRPr="006670DE">
        <w:rPr>
          <w:rFonts w:ascii="Times New Roman" w:hAnsi="Times New Roman" w:cs="Times New Roman"/>
        </w:rPr>
        <w:t xml:space="preserve"> хореографи</w:t>
      </w:r>
      <w:r>
        <w:rPr>
          <w:rFonts w:ascii="Times New Roman" w:hAnsi="Times New Roman" w:cs="Times New Roman"/>
        </w:rPr>
        <w:t>ческого искусства</w:t>
      </w:r>
      <w:r w:rsidR="000C0072">
        <w:rPr>
          <w:rFonts w:ascii="Times New Roman" w:hAnsi="Times New Roman" w:cs="Times New Roman"/>
        </w:rPr>
        <w:t>;</w:t>
      </w:r>
    </w:p>
    <w:p w:rsidR="000C0072" w:rsidRDefault="004E4FB3" w:rsidP="004E20CA">
      <w:pPr>
        <w:widowControl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C0072">
        <w:rPr>
          <w:rFonts w:ascii="Times New Roman" w:hAnsi="Times New Roman" w:cs="Times New Roman"/>
        </w:rPr>
        <w:t>п</w:t>
      </w:r>
      <w:r w:rsidRPr="006670DE">
        <w:rPr>
          <w:rFonts w:ascii="Times New Roman" w:hAnsi="Times New Roman" w:cs="Times New Roman"/>
        </w:rPr>
        <w:t>ропаганда творческих достижений коллективов современного танца</w:t>
      </w:r>
      <w:r w:rsidR="000C0072">
        <w:rPr>
          <w:rFonts w:ascii="Times New Roman" w:hAnsi="Times New Roman" w:cs="Times New Roman"/>
        </w:rPr>
        <w:t>;</w:t>
      </w:r>
    </w:p>
    <w:p w:rsidR="004E4FB3" w:rsidRPr="00C92BCC" w:rsidRDefault="000C0072" w:rsidP="004E20CA">
      <w:pPr>
        <w:widowControl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4E4FB3" w:rsidRPr="00C92BCC">
        <w:rPr>
          <w:rFonts w:ascii="Times New Roman" w:hAnsi="Times New Roman" w:cs="Times New Roman"/>
        </w:rPr>
        <w:t xml:space="preserve">ыявление и поддержка </w:t>
      </w:r>
      <w:r>
        <w:rPr>
          <w:rFonts w:ascii="Times New Roman" w:hAnsi="Times New Roman" w:cs="Times New Roman"/>
        </w:rPr>
        <w:t>наиболее одарённых исполнителей;</w:t>
      </w:r>
    </w:p>
    <w:p w:rsidR="004E4FB3" w:rsidRPr="00C92BCC" w:rsidRDefault="000C0072" w:rsidP="004E20CA">
      <w:pPr>
        <w:widowControl w:val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4E4FB3">
        <w:rPr>
          <w:rFonts w:ascii="Times New Roman" w:hAnsi="Times New Roman" w:cs="Times New Roman"/>
        </w:rPr>
        <w:t>ормирование эстетических вкусов молодежи на примерах лучших о</w:t>
      </w:r>
      <w:r>
        <w:rPr>
          <w:rFonts w:ascii="Times New Roman" w:hAnsi="Times New Roman" w:cs="Times New Roman"/>
        </w:rPr>
        <w:t>бразцов современной хореографии;</w:t>
      </w:r>
    </w:p>
    <w:p w:rsidR="004E4FB3" w:rsidRDefault="000C0072" w:rsidP="004E20CA">
      <w:pPr>
        <w:widowControl w:val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0C0072">
        <w:rPr>
          <w:rFonts w:ascii="Times New Roman" w:hAnsi="Times New Roman" w:cs="Times New Roman"/>
        </w:rPr>
        <w:t>п</w:t>
      </w:r>
      <w:r w:rsidR="004E4FB3">
        <w:rPr>
          <w:rFonts w:ascii="Times New Roman" w:hAnsi="Times New Roman" w:cs="Times New Roman"/>
        </w:rPr>
        <w:t xml:space="preserve">овышение </w:t>
      </w:r>
      <w:r>
        <w:rPr>
          <w:rFonts w:ascii="Times New Roman" w:hAnsi="Times New Roman" w:cs="Times New Roman"/>
        </w:rPr>
        <w:t>уровня исполнительского мастерства и сценической культуры любительских коллективов.</w:t>
      </w:r>
    </w:p>
    <w:p w:rsidR="000C0072" w:rsidRPr="00C92BCC" w:rsidRDefault="000C0072" w:rsidP="004E20CA">
      <w:pPr>
        <w:widowControl w:val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обмену опытом между руководителями хореографических коллективов любительского творчества;</w:t>
      </w:r>
    </w:p>
    <w:p w:rsidR="004E4FB3" w:rsidRDefault="000C0072" w:rsidP="004E20CA">
      <w:pPr>
        <w:widowControl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4E4FB3" w:rsidRPr="00C92BCC">
        <w:rPr>
          <w:rFonts w:ascii="Times New Roman" w:hAnsi="Times New Roman" w:cs="Times New Roman"/>
        </w:rPr>
        <w:t xml:space="preserve">оспитание духовно-нравственных качеств </w:t>
      </w:r>
      <w:r>
        <w:rPr>
          <w:rFonts w:ascii="Times New Roman" w:hAnsi="Times New Roman" w:cs="Times New Roman"/>
        </w:rPr>
        <w:t>населения.</w:t>
      </w:r>
    </w:p>
    <w:p w:rsidR="004E4FB3" w:rsidRDefault="004E4FB3" w:rsidP="000C0072">
      <w:pPr>
        <w:widowControl w:val="0"/>
        <w:ind w:left="1080"/>
        <w:jc w:val="both"/>
        <w:rPr>
          <w:rFonts w:ascii="Times New Roman" w:hAnsi="Times New Roman" w:cs="Times New Roman"/>
          <w:b/>
        </w:rPr>
      </w:pPr>
    </w:p>
    <w:p w:rsidR="004E4FB3" w:rsidRPr="006670DE" w:rsidRDefault="004E4FB3" w:rsidP="004E20CA">
      <w:pPr>
        <w:widowControl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Учредители Конкурса</w:t>
      </w:r>
    </w:p>
    <w:p w:rsidR="004E4FB3" w:rsidRPr="00916CAA" w:rsidRDefault="004E4FB3" w:rsidP="000C0072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916CAA">
        <w:rPr>
          <w:rFonts w:ascii="Times New Roman" w:hAnsi="Times New Roman" w:cs="Times New Roman"/>
        </w:rPr>
        <w:t>-</w:t>
      </w:r>
      <w:r w:rsidR="000C0072">
        <w:rPr>
          <w:rFonts w:ascii="Times New Roman" w:hAnsi="Times New Roman" w:cs="Times New Roman"/>
        </w:rPr>
        <w:t xml:space="preserve"> </w:t>
      </w:r>
      <w:r w:rsidRPr="00916CAA">
        <w:rPr>
          <w:rFonts w:ascii="Times New Roman" w:hAnsi="Times New Roman" w:cs="Times New Roman"/>
        </w:rPr>
        <w:t>Администрация Приморского района Санкт-Петербурга;</w:t>
      </w:r>
    </w:p>
    <w:p w:rsidR="004E4FB3" w:rsidRPr="00852FFB" w:rsidRDefault="000C0072" w:rsidP="000C0072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4FB3" w:rsidRPr="008C35BB">
        <w:rPr>
          <w:rFonts w:ascii="Times New Roman" w:hAnsi="Times New Roman" w:cs="Times New Roman"/>
        </w:rPr>
        <w:t>Санкт-Петербургское госуд</w:t>
      </w:r>
      <w:r w:rsidR="004E4FB3">
        <w:rPr>
          <w:rFonts w:ascii="Times New Roman" w:hAnsi="Times New Roman" w:cs="Times New Roman"/>
        </w:rPr>
        <w:t xml:space="preserve">арственное бюджетное учреждение </w:t>
      </w:r>
      <w:r w:rsidR="004E4FB3" w:rsidRPr="008C35BB">
        <w:rPr>
          <w:rFonts w:ascii="Times New Roman" w:hAnsi="Times New Roman" w:cs="Times New Roman"/>
        </w:rPr>
        <w:t xml:space="preserve">«Приморский культурный центр» (далее </w:t>
      </w:r>
      <w:r w:rsidR="004E4FB3" w:rsidRPr="00916CAA">
        <w:rPr>
          <w:rFonts w:ascii="Times New Roman" w:hAnsi="Times New Roman" w:cs="Times New Roman"/>
        </w:rPr>
        <w:t>СПБ ГБУ «Приморский культурный центр»</w:t>
      </w:r>
      <w:r w:rsidR="004E4F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07768" w:rsidRPr="00F15BD7" w:rsidRDefault="00B77F04" w:rsidP="004E20CA">
      <w:pPr>
        <w:pStyle w:val="a7"/>
        <w:spacing w:before="120" w:beforeAutospacing="0" w:after="120" w:afterAutospacing="0"/>
        <w:jc w:val="center"/>
        <w:rPr>
          <w:rFonts w:eastAsia="Arial Unicode MS"/>
          <w:b/>
          <w:kern w:val="2"/>
          <w:lang w:eastAsia="zh-CN" w:bidi="hi-IN"/>
        </w:rPr>
      </w:pPr>
      <w:r w:rsidRPr="00F15BD7">
        <w:rPr>
          <w:rFonts w:eastAsia="Arial Unicode MS"/>
          <w:b/>
          <w:kern w:val="2"/>
          <w:lang w:eastAsia="zh-CN" w:bidi="hi-IN"/>
        </w:rPr>
        <w:t xml:space="preserve">4. </w:t>
      </w:r>
      <w:r w:rsidR="004E4FB3">
        <w:rPr>
          <w:rFonts w:eastAsia="Arial Unicode MS"/>
          <w:b/>
          <w:kern w:val="2"/>
          <w:lang w:eastAsia="zh-CN" w:bidi="hi-IN"/>
        </w:rPr>
        <w:t>Оргкомитет</w:t>
      </w:r>
    </w:p>
    <w:p w:rsidR="00F07768" w:rsidRPr="00F15BD7" w:rsidRDefault="00223965" w:rsidP="00223965">
      <w:pPr>
        <w:pStyle w:val="a7"/>
        <w:spacing w:before="0" w:beforeAutospacing="0" w:after="0" w:afterAutospacing="0"/>
        <w:ind w:firstLine="708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>- О</w:t>
      </w:r>
      <w:r w:rsidR="00F07768" w:rsidRPr="00F15BD7">
        <w:rPr>
          <w:rFonts w:eastAsia="Arial Unicode MS"/>
          <w:kern w:val="2"/>
          <w:lang w:eastAsia="zh-CN" w:bidi="hi-IN"/>
        </w:rPr>
        <w:t>ргкомитет Конкурса формируется из представителей администрации Приморского района Санкт-Петербурга и сотрудников СП</w:t>
      </w:r>
      <w:r w:rsidR="002952FE">
        <w:rPr>
          <w:rFonts w:eastAsia="Arial Unicode MS"/>
          <w:kern w:val="2"/>
          <w:lang w:eastAsia="zh-CN" w:bidi="hi-IN"/>
        </w:rPr>
        <w:t>б</w:t>
      </w:r>
      <w:r w:rsidR="00F07768" w:rsidRPr="00F15BD7">
        <w:rPr>
          <w:rFonts w:eastAsia="Arial Unicode MS"/>
          <w:kern w:val="2"/>
          <w:lang w:eastAsia="zh-CN" w:bidi="hi-IN"/>
        </w:rPr>
        <w:t xml:space="preserve"> ГБУ «Приморский культурный центр»</w:t>
      </w:r>
    </w:p>
    <w:p w:rsidR="00F07768" w:rsidRPr="00F15BD7" w:rsidRDefault="00223965" w:rsidP="00223965">
      <w:pPr>
        <w:pStyle w:val="a7"/>
        <w:spacing w:before="0" w:beforeAutospacing="0" w:after="0" w:afterAutospacing="0"/>
        <w:ind w:firstLine="708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 xml:space="preserve">- </w:t>
      </w:r>
      <w:r w:rsidR="00F07768" w:rsidRPr="00F15BD7">
        <w:rPr>
          <w:rFonts w:eastAsia="Arial Unicode MS"/>
          <w:kern w:val="2"/>
          <w:lang w:eastAsia="zh-CN" w:bidi="hi-IN"/>
        </w:rPr>
        <w:t>Оргкомитет готовит и распространяет документацию о проведении конкурса; анализирует заявки и другие материалы, поданные на Конкурс его участниками; размещает необходимую информацию на сайте СП</w:t>
      </w:r>
      <w:r w:rsidR="002952FE">
        <w:rPr>
          <w:rFonts w:eastAsia="Arial Unicode MS"/>
          <w:kern w:val="2"/>
          <w:lang w:eastAsia="zh-CN" w:bidi="hi-IN"/>
        </w:rPr>
        <w:t>б</w:t>
      </w:r>
      <w:r w:rsidR="00F07768" w:rsidRPr="00F15BD7">
        <w:rPr>
          <w:rFonts w:eastAsia="Arial Unicode MS"/>
          <w:kern w:val="2"/>
          <w:lang w:eastAsia="zh-CN" w:bidi="hi-IN"/>
        </w:rPr>
        <w:t xml:space="preserve"> ГБУ «Приморский культурный центр»; формирует состав жюри.</w:t>
      </w:r>
    </w:p>
    <w:p w:rsidR="00223965" w:rsidRPr="00F15BD7" w:rsidRDefault="004E20CA" w:rsidP="00223965">
      <w:pPr>
        <w:pStyle w:val="a7"/>
        <w:spacing w:before="0" w:beforeAutospacing="0" w:after="0" w:afterAutospacing="0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ab/>
        <w:t>-</w:t>
      </w:r>
      <w:r w:rsidR="00223965">
        <w:t>Оргкомитетом конкурса могут дополнительно устанавливаться иные</w:t>
      </w:r>
      <w:r w:rsidR="00DC1CE2">
        <w:t>, не заявленные в положении</w:t>
      </w:r>
      <w:r w:rsidR="00223965">
        <w:t xml:space="preserve"> формы поощрения его участников</w:t>
      </w:r>
      <w:r w:rsidR="006379CA">
        <w:t>.</w:t>
      </w:r>
    </w:p>
    <w:p w:rsidR="00F07768" w:rsidRDefault="00223965" w:rsidP="00223965">
      <w:pPr>
        <w:pStyle w:val="a7"/>
        <w:spacing w:before="0" w:beforeAutospacing="0" w:after="0" w:afterAutospacing="0"/>
        <w:ind w:firstLine="708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 xml:space="preserve">- </w:t>
      </w:r>
      <w:r w:rsidR="00F07768" w:rsidRPr="00F15BD7">
        <w:rPr>
          <w:rFonts w:eastAsia="Arial Unicode MS"/>
          <w:kern w:val="2"/>
          <w:lang w:eastAsia="zh-CN" w:bidi="hi-IN"/>
        </w:rPr>
        <w:t xml:space="preserve">Оргкомитет Конкурса оставляет за собой право не принимать заявку, </w:t>
      </w:r>
      <w:r w:rsidR="00B85011">
        <w:rPr>
          <w:rFonts w:eastAsia="Arial Unicode MS"/>
          <w:kern w:val="2"/>
          <w:lang w:eastAsia="zh-CN" w:bidi="hi-IN"/>
        </w:rPr>
        <w:t>содержащую некорректную информацию</w:t>
      </w:r>
      <w:r w:rsidR="00F07768" w:rsidRPr="00F15BD7">
        <w:rPr>
          <w:rFonts w:eastAsia="Arial Unicode MS"/>
          <w:kern w:val="2"/>
          <w:lang w:eastAsia="zh-CN" w:bidi="hi-IN"/>
        </w:rPr>
        <w:t xml:space="preserve"> и право не принимать к участию в конкурсе видеоматериалы, не соответствующие требованиям, прописанным в Положении.</w:t>
      </w:r>
    </w:p>
    <w:p w:rsidR="00F07768" w:rsidRPr="00F15BD7" w:rsidRDefault="00223965" w:rsidP="00223965">
      <w:pPr>
        <w:pStyle w:val="a7"/>
        <w:spacing w:before="0" w:beforeAutospacing="0" w:after="0" w:afterAutospacing="0"/>
        <w:ind w:firstLine="708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lastRenderedPageBreak/>
        <w:t xml:space="preserve">- </w:t>
      </w:r>
      <w:r w:rsidR="00F07768" w:rsidRPr="00F15BD7">
        <w:rPr>
          <w:rFonts w:eastAsia="Arial Unicode MS"/>
          <w:kern w:val="2"/>
          <w:lang w:eastAsia="zh-CN" w:bidi="hi-IN"/>
        </w:rPr>
        <w:t>Оргкомитет оставляет за собой право использовать конкурсные видеоматериалы в целях рекламы данного Конкурса на телевидении, в прессе и в сети Интернет.</w:t>
      </w:r>
    </w:p>
    <w:p w:rsidR="00F07768" w:rsidRPr="00F15BD7" w:rsidRDefault="00223965" w:rsidP="00223965">
      <w:pPr>
        <w:pStyle w:val="a7"/>
        <w:spacing w:before="0" w:beforeAutospacing="0" w:after="0" w:afterAutospacing="0"/>
        <w:ind w:firstLine="708"/>
        <w:jc w:val="both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>-</w:t>
      </w:r>
      <w:r w:rsidR="00F07768" w:rsidRPr="00F15BD7">
        <w:rPr>
          <w:rFonts w:eastAsia="Arial Unicode MS"/>
          <w:kern w:val="2"/>
          <w:lang w:eastAsia="zh-CN" w:bidi="hi-IN"/>
        </w:rPr>
        <w:t xml:space="preserve"> Оргкомитет обязуется: не использовать представленные материалы в коммерческих целях.</w:t>
      </w:r>
    </w:p>
    <w:p w:rsidR="00223965" w:rsidRDefault="00B77F04" w:rsidP="004E20CA">
      <w:pPr>
        <w:pStyle w:val="a3"/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F15BD7">
        <w:rPr>
          <w:rFonts w:ascii="Times New Roman" w:hAnsi="Times New Roman" w:cs="Times New Roman"/>
          <w:b/>
        </w:rPr>
        <w:t xml:space="preserve">5. </w:t>
      </w:r>
      <w:r w:rsidR="00C11B78">
        <w:rPr>
          <w:rFonts w:ascii="Times New Roman" w:hAnsi="Times New Roman" w:cs="Times New Roman"/>
          <w:b/>
        </w:rPr>
        <w:t>Участники</w:t>
      </w:r>
    </w:p>
    <w:p w:rsidR="00F07768" w:rsidRPr="00F15BD7" w:rsidRDefault="00F07768" w:rsidP="00A26B4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15BD7">
        <w:rPr>
          <w:rFonts w:ascii="Times New Roman" w:hAnsi="Times New Roman" w:cs="Times New Roman"/>
        </w:rPr>
        <w:t>Отдельные исполнители и творческие коллективы учреждений культуры, общеобразовательных учреждений, высших и средних учебных заведений; Домов молодежи; учреждений доп</w:t>
      </w:r>
      <w:r w:rsidR="00B85011">
        <w:rPr>
          <w:rFonts w:ascii="Times New Roman" w:hAnsi="Times New Roman" w:cs="Times New Roman"/>
        </w:rPr>
        <w:t xml:space="preserve">олнительного образования </w:t>
      </w:r>
      <w:r w:rsidR="00B85011" w:rsidRPr="00086DC2">
        <w:rPr>
          <w:rFonts w:ascii="Times New Roman" w:hAnsi="Times New Roman" w:cs="Times New Roman"/>
          <w:b/>
        </w:rPr>
        <w:t>Санкт-Петербурга и Северо-западного региона</w:t>
      </w:r>
      <w:r w:rsidR="00B92658">
        <w:rPr>
          <w:rFonts w:ascii="Times New Roman" w:hAnsi="Times New Roman" w:cs="Times New Roman"/>
          <w:b/>
        </w:rPr>
        <w:t xml:space="preserve"> РФ</w:t>
      </w:r>
      <w:r w:rsidR="00B85011">
        <w:rPr>
          <w:rFonts w:ascii="Times New Roman" w:hAnsi="Times New Roman" w:cs="Times New Roman"/>
        </w:rPr>
        <w:t xml:space="preserve"> </w:t>
      </w:r>
      <w:r w:rsidRPr="00F15BD7">
        <w:rPr>
          <w:rFonts w:ascii="Times New Roman" w:hAnsi="Times New Roman" w:cs="Times New Roman"/>
        </w:rPr>
        <w:t>любительского и полупрофессионального уровня</w:t>
      </w:r>
      <w:r w:rsidR="008E7B86">
        <w:rPr>
          <w:rFonts w:ascii="Times New Roman" w:hAnsi="Times New Roman" w:cs="Times New Roman"/>
        </w:rPr>
        <w:t xml:space="preserve"> в возрасте от 10 до 35 лет</w:t>
      </w:r>
      <w:r w:rsidRPr="00F15BD7">
        <w:rPr>
          <w:rFonts w:ascii="Times New Roman" w:hAnsi="Times New Roman" w:cs="Times New Roman"/>
        </w:rPr>
        <w:t xml:space="preserve">. </w:t>
      </w:r>
      <w:proofErr w:type="gramEnd"/>
    </w:p>
    <w:p w:rsidR="00C54A04" w:rsidRPr="00C11B78" w:rsidRDefault="00C54A04" w:rsidP="004E20CA">
      <w:pPr>
        <w:pStyle w:val="a3"/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C54A04">
        <w:rPr>
          <w:rFonts w:ascii="Times New Roman" w:hAnsi="Times New Roman" w:cs="Times New Roman"/>
          <w:b/>
        </w:rPr>
        <w:t>6. Жюри</w:t>
      </w:r>
    </w:p>
    <w:p w:rsidR="00C54A04" w:rsidRPr="00F15BD7" w:rsidRDefault="00C54A04" w:rsidP="00C54A0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15DD">
        <w:rPr>
          <w:rFonts w:ascii="Times New Roman" w:eastAsia="Times New Roman" w:hAnsi="Times New Roman" w:cs="Times New Roman"/>
        </w:rPr>
        <w:t>Состав жюри формируется и утверждается Оргкомитетом Конкурса, назначается председатель жюри.</w:t>
      </w:r>
    </w:p>
    <w:p w:rsidR="00C54A04" w:rsidRDefault="00C54A04" w:rsidP="00C54A04">
      <w:pPr>
        <w:pStyle w:val="ad"/>
        <w:ind w:firstLine="708"/>
        <w:jc w:val="both"/>
      </w:pPr>
      <w:r>
        <w:rPr>
          <w:rFonts w:ascii="Times New Roman" w:hAnsi="Times New Roman"/>
          <w:sz w:val="24"/>
          <w:szCs w:val="24"/>
        </w:rPr>
        <w:t>- В состав жюри входят авторитетные деятели культуры и искусства Санкт-Петербурга.</w:t>
      </w:r>
    </w:p>
    <w:p w:rsidR="00C54A04" w:rsidRDefault="00C54A04" w:rsidP="00C54A04">
      <w:pPr>
        <w:ind w:firstLine="708"/>
      </w:pPr>
      <w:r>
        <w:rPr>
          <w:rFonts w:ascii="Times New Roman" w:hAnsi="Times New Roman"/>
        </w:rPr>
        <w:t xml:space="preserve">- Решение жюри оформляется протоколом и </w:t>
      </w:r>
      <w:r w:rsidR="00A34370">
        <w:rPr>
          <w:rFonts w:ascii="Times New Roman" w:hAnsi="Times New Roman"/>
        </w:rPr>
        <w:t>подписывается всеми членами</w:t>
      </w:r>
      <w:r w:rsidR="00B92658">
        <w:rPr>
          <w:rFonts w:ascii="Times New Roman" w:hAnsi="Times New Roman"/>
        </w:rPr>
        <w:t xml:space="preserve"> жюри</w:t>
      </w:r>
      <w:r>
        <w:rPr>
          <w:rFonts w:ascii="Times New Roman" w:hAnsi="Times New Roman"/>
        </w:rPr>
        <w:t>.</w:t>
      </w:r>
    </w:p>
    <w:p w:rsidR="00C54A04" w:rsidRDefault="00C54A04" w:rsidP="00C54A04">
      <w:pPr>
        <w:ind w:firstLine="708"/>
      </w:pPr>
      <w:r>
        <w:rPr>
          <w:rFonts w:ascii="Times New Roman" w:hAnsi="Times New Roman"/>
        </w:rPr>
        <w:t>- При решении спорных вопросов, председатель жюри имеет один дополнительный голос.</w:t>
      </w:r>
    </w:p>
    <w:p w:rsidR="00C54A04" w:rsidRDefault="00C54A04" w:rsidP="00C54A04">
      <w:pPr>
        <w:pStyle w:val="ad"/>
        <w:ind w:firstLine="708"/>
        <w:jc w:val="both"/>
      </w:pPr>
      <w:r>
        <w:rPr>
          <w:rFonts w:ascii="Times New Roman" w:hAnsi="Times New Roman"/>
          <w:sz w:val="24"/>
          <w:szCs w:val="24"/>
        </w:rPr>
        <w:t>- Жюри имеет право дисквалифицировать участника конкурса, если участником было нарушено настоящее Положение о Конкурсе.</w:t>
      </w:r>
    </w:p>
    <w:p w:rsidR="00C54A04" w:rsidRDefault="00C54A04" w:rsidP="00C54A04">
      <w:pPr>
        <w:pStyle w:val="ad"/>
        <w:ind w:firstLine="708"/>
        <w:jc w:val="both"/>
      </w:pPr>
      <w:r>
        <w:rPr>
          <w:rFonts w:ascii="Times New Roman" w:hAnsi="Times New Roman"/>
          <w:sz w:val="24"/>
          <w:szCs w:val="24"/>
        </w:rPr>
        <w:t>- Жюри имеет право перенести конкурсное выступление в другую номинацию, если выступление не соответствует заявленной номинации.</w:t>
      </w:r>
    </w:p>
    <w:p w:rsidR="00C54A04" w:rsidRDefault="00C54A04" w:rsidP="00C54A04">
      <w:pPr>
        <w:pStyle w:val="ad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- В каждой номинации решением жюри по результатам </w:t>
      </w:r>
      <w:r w:rsidR="0041670D">
        <w:rPr>
          <w:rFonts w:ascii="Times New Roman" w:hAnsi="Times New Roman"/>
          <w:sz w:val="24"/>
          <w:szCs w:val="24"/>
        </w:rPr>
        <w:t>финального тура</w:t>
      </w:r>
      <w:r>
        <w:rPr>
          <w:rFonts w:ascii="Times New Roman" w:hAnsi="Times New Roman"/>
          <w:sz w:val="24"/>
          <w:szCs w:val="24"/>
        </w:rPr>
        <w:t xml:space="preserve"> присуждаются: перв</w:t>
      </w:r>
      <w:r w:rsidR="00B9265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, втор</w:t>
      </w:r>
      <w:r w:rsidR="00B9265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и трет</w:t>
      </w:r>
      <w:r w:rsidR="00B92658">
        <w:rPr>
          <w:rFonts w:ascii="Times New Roman" w:hAnsi="Times New Roman"/>
          <w:sz w:val="24"/>
          <w:szCs w:val="24"/>
        </w:rPr>
        <w:t>ье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58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.</w:t>
      </w:r>
    </w:p>
    <w:p w:rsidR="00C54A04" w:rsidRDefault="00C54A04" w:rsidP="00C54A04">
      <w:pPr>
        <w:pStyle w:val="ad"/>
        <w:ind w:firstLine="708"/>
        <w:jc w:val="both"/>
      </w:pPr>
      <w:r>
        <w:rPr>
          <w:rFonts w:ascii="Times New Roman" w:hAnsi="Times New Roman"/>
          <w:sz w:val="24"/>
          <w:szCs w:val="24"/>
        </w:rPr>
        <w:t>- Жюри имеет право присуждать специальные призы, а также имеет право разделить победу в любой из категорий между несколькими участниками.</w:t>
      </w:r>
    </w:p>
    <w:p w:rsidR="00C54A04" w:rsidRDefault="00C54A04" w:rsidP="00C54A04">
      <w:pPr>
        <w:pStyle w:val="ad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- Решением жюри присуждается одна </w:t>
      </w:r>
      <w:proofErr w:type="spellStart"/>
      <w:r>
        <w:rPr>
          <w:rFonts w:ascii="Times New Roman" w:hAnsi="Times New Roman"/>
          <w:sz w:val="24"/>
          <w:szCs w:val="24"/>
        </w:rPr>
        <w:t>межноминационная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высшая награда конкурса – «Гран-при».</w:t>
      </w:r>
    </w:p>
    <w:p w:rsidR="00C54A04" w:rsidRDefault="00C54A04" w:rsidP="00C54A04">
      <w:pPr>
        <w:ind w:firstLine="708"/>
      </w:pPr>
      <w:r>
        <w:rPr>
          <w:rFonts w:ascii="Times New Roman" w:hAnsi="Times New Roman"/>
        </w:rPr>
        <w:t>- При отсутствии, по мнению жюри, выступлений соответствующего уровня, победа в отдельных номинациях, категориях и «Гран-при» может не присуждаться.</w:t>
      </w:r>
    </w:p>
    <w:p w:rsidR="00C54A04" w:rsidRDefault="00C54A04" w:rsidP="00C54A04">
      <w:pPr>
        <w:ind w:firstLine="708"/>
      </w:pPr>
      <w:r>
        <w:rPr>
          <w:rFonts w:ascii="Times New Roman" w:hAnsi="Times New Roman"/>
        </w:rPr>
        <w:t>- Решения жюри окончательны, пересмотру и обжалованию не подлежат;</w:t>
      </w:r>
    </w:p>
    <w:p w:rsidR="0041670D" w:rsidRDefault="00C54A04" w:rsidP="00C11B78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окончании Конкурса будет организован Круглый стол, на котором участники получат возможность обсудить с чле</w:t>
      </w:r>
      <w:r w:rsidR="00C11B78">
        <w:rPr>
          <w:rFonts w:ascii="Times New Roman" w:hAnsi="Times New Roman"/>
        </w:rPr>
        <w:t>нами жюри конкурсные выступления.</w:t>
      </w:r>
    </w:p>
    <w:p w:rsidR="00A30732" w:rsidRDefault="00A30732" w:rsidP="00C11B78">
      <w:pPr>
        <w:widowControl w:val="0"/>
        <w:ind w:right="-302"/>
        <w:jc w:val="center"/>
        <w:rPr>
          <w:rFonts w:ascii="Times New Roman" w:eastAsia="Times New Roman" w:hAnsi="Times New Roman"/>
          <w:b/>
          <w:lang w:eastAsia="ru-RU"/>
        </w:rPr>
      </w:pPr>
    </w:p>
    <w:p w:rsidR="0041670D" w:rsidRDefault="0041670D" w:rsidP="00EC54A8">
      <w:pPr>
        <w:widowControl w:val="0"/>
        <w:spacing w:before="600" w:after="1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</w:t>
      </w:r>
      <w:r w:rsidR="008451DD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Сроки проведения Конкурса</w:t>
      </w:r>
    </w:p>
    <w:p w:rsidR="0041670D" w:rsidRDefault="0041670D" w:rsidP="004E20CA">
      <w:pPr>
        <w:widowControl w:val="0"/>
        <w:ind w:right="-302" w:firstLine="709"/>
      </w:pPr>
      <w:r>
        <w:rPr>
          <w:rFonts w:ascii="Times New Roman" w:eastAsia="Times New Roman" w:hAnsi="Times New Roman"/>
          <w:b/>
          <w:lang w:eastAsia="ru-RU"/>
        </w:rPr>
        <w:t xml:space="preserve">- прием заявок </w:t>
      </w:r>
      <w:r>
        <w:rPr>
          <w:rFonts w:ascii="Times New Roman" w:eastAsia="Times New Roman" w:hAnsi="Times New Roman"/>
          <w:lang w:eastAsia="ru-RU"/>
        </w:rPr>
        <w:t xml:space="preserve">в период с момента объявления сроков конкурса и </w:t>
      </w:r>
      <w:r>
        <w:rPr>
          <w:rFonts w:ascii="Times New Roman" w:eastAsia="Times New Roman" w:hAnsi="Times New Roman"/>
          <w:b/>
          <w:lang w:eastAsia="ru-RU"/>
        </w:rPr>
        <w:t xml:space="preserve">по </w:t>
      </w:r>
      <w:r w:rsidR="00AF2701">
        <w:rPr>
          <w:rFonts w:ascii="Times New Roman" w:eastAsia="Times New Roman" w:hAnsi="Times New Roman"/>
          <w:b/>
          <w:lang w:eastAsia="ru-RU"/>
        </w:rPr>
        <w:t>27</w:t>
      </w:r>
      <w:r>
        <w:rPr>
          <w:rFonts w:ascii="Times New Roman" w:eastAsia="Times New Roman" w:hAnsi="Times New Roman"/>
          <w:b/>
          <w:lang w:eastAsia="ru-RU"/>
        </w:rPr>
        <w:t>.</w:t>
      </w:r>
      <w:r w:rsidR="00AF270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</w:t>
      </w:r>
      <w:r w:rsidR="00B92658">
        <w:rPr>
          <w:rFonts w:ascii="Times New Roman" w:eastAsia="Times New Roman" w:hAnsi="Times New Roman"/>
          <w:b/>
          <w:lang w:eastAsia="ru-RU"/>
        </w:rPr>
        <w:t>3</w:t>
      </w:r>
      <w:r>
        <w:rPr>
          <w:rFonts w:ascii="Times New Roman" w:eastAsia="Times New Roman" w:hAnsi="Times New Roman"/>
          <w:b/>
          <w:lang w:eastAsia="ru-RU"/>
        </w:rPr>
        <w:t>.</w:t>
      </w:r>
      <w:r w:rsidR="00AF270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201</w:t>
      </w:r>
      <w:r w:rsidR="00AF2701">
        <w:rPr>
          <w:rFonts w:ascii="Times New Roman" w:eastAsia="Times New Roman" w:hAnsi="Times New Roman"/>
          <w:b/>
          <w:lang w:eastAsia="ru-RU"/>
        </w:rPr>
        <w:t>9</w:t>
      </w:r>
      <w:r>
        <w:rPr>
          <w:rFonts w:ascii="Times New Roman" w:eastAsia="Times New Roman" w:hAnsi="Times New Roman"/>
          <w:b/>
          <w:lang w:eastAsia="ru-RU"/>
        </w:rPr>
        <w:t xml:space="preserve"> г</w:t>
      </w:r>
      <w:r>
        <w:rPr>
          <w:rFonts w:ascii="Times New Roman" w:eastAsia="Times New Roman" w:hAnsi="Times New Roman"/>
          <w:lang w:eastAsia="ru-RU"/>
        </w:rPr>
        <w:t>.</w:t>
      </w:r>
    </w:p>
    <w:p w:rsidR="0041670D" w:rsidRDefault="0041670D" w:rsidP="004E20C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lang w:val="en-US"/>
        </w:rPr>
        <w:t>I</w:t>
      </w:r>
      <w:r w:rsidRPr="0035412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заочный</w:t>
      </w:r>
      <w:r w:rsidRPr="0035412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тур</w:t>
      </w:r>
      <w:r>
        <w:rPr>
          <w:rFonts w:ascii="Times New Roman" w:hAnsi="Times New Roman"/>
        </w:rPr>
        <w:t xml:space="preserve"> 0</w:t>
      </w:r>
      <w:r w:rsidR="00842187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AF2701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AF270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Этот тур включает в себя просмотр видеозаписей участников конкурса членами жюри. </w:t>
      </w:r>
      <w:r w:rsidRPr="00F15BD7">
        <w:rPr>
          <w:rFonts w:ascii="Times New Roman" w:hAnsi="Times New Roman" w:cs="Times New Roman"/>
        </w:rPr>
        <w:t>Список участников, прошедших во второй, очный тур будет опубликован на сайте СП</w:t>
      </w:r>
      <w:r w:rsidR="00700F96">
        <w:rPr>
          <w:rFonts w:ascii="Times New Roman" w:hAnsi="Times New Roman" w:cs="Times New Roman"/>
        </w:rPr>
        <w:t>б</w:t>
      </w:r>
      <w:r w:rsidRPr="00F15BD7">
        <w:rPr>
          <w:rFonts w:ascii="Times New Roman" w:hAnsi="Times New Roman" w:cs="Times New Roman"/>
        </w:rPr>
        <w:t xml:space="preserve"> ГБУ «Приморский куль</w:t>
      </w:r>
      <w:r w:rsidR="00616710">
        <w:rPr>
          <w:rFonts w:ascii="Times New Roman" w:hAnsi="Times New Roman" w:cs="Times New Roman"/>
        </w:rPr>
        <w:t>турный центр» http://pkcentr.ru</w:t>
      </w:r>
      <w:r w:rsidRPr="00F15BD7">
        <w:rPr>
          <w:rFonts w:ascii="Times New Roman" w:hAnsi="Times New Roman" w:cs="Times New Roman"/>
        </w:rPr>
        <w:t xml:space="preserve"> не позднее </w:t>
      </w:r>
      <w:r w:rsidR="005A70F8">
        <w:rPr>
          <w:rFonts w:ascii="Times New Roman" w:hAnsi="Times New Roman" w:cs="Times New Roman"/>
        </w:rPr>
        <w:t>10</w:t>
      </w:r>
      <w:r w:rsidRPr="00F15BD7">
        <w:rPr>
          <w:rFonts w:ascii="Times New Roman" w:hAnsi="Times New Roman" w:cs="Times New Roman"/>
        </w:rPr>
        <w:t>.</w:t>
      </w:r>
      <w:r w:rsidR="00D05EDC">
        <w:rPr>
          <w:rFonts w:ascii="Times New Roman" w:hAnsi="Times New Roman" w:cs="Times New Roman"/>
        </w:rPr>
        <w:t xml:space="preserve"> </w:t>
      </w:r>
      <w:r w:rsidRPr="00F15BD7">
        <w:rPr>
          <w:rFonts w:ascii="Times New Roman" w:hAnsi="Times New Roman" w:cs="Times New Roman"/>
        </w:rPr>
        <w:t>0</w:t>
      </w:r>
      <w:r w:rsidR="00AF2701">
        <w:rPr>
          <w:rFonts w:ascii="Times New Roman" w:hAnsi="Times New Roman" w:cs="Times New Roman"/>
        </w:rPr>
        <w:t>4</w:t>
      </w:r>
      <w:r w:rsidRPr="00F15BD7">
        <w:rPr>
          <w:rFonts w:ascii="Times New Roman" w:hAnsi="Times New Roman" w:cs="Times New Roman"/>
        </w:rPr>
        <w:t>.</w:t>
      </w:r>
      <w:r w:rsidR="00D05EDC">
        <w:rPr>
          <w:rFonts w:ascii="Times New Roman" w:hAnsi="Times New Roman" w:cs="Times New Roman"/>
        </w:rPr>
        <w:t xml:space="preserve"> </w:t>
      </w:r>
      <w:r w:rsidRPr="00F15BD7">
        <w:rPr>
          <w:rFonts w:ascii="Times New Roman" w:hAnsi="Times New Roman" w:cs="Times New Roman"/>
        </w:rPr>
        <w:t>201</w:t>
      </w:r>
      <w:r w:rsidR="00AF2701">
        <w:rPr>
          <w:rFonts w:ascii="Times New Roman" w:hAnsi="Times New Roman" w:cs="Times New Roman"/>
        </w:rPr>
        <w:t>9</w:t>
      </w:r>
      <w:r w:rsidR="00C11B78">
        <w:rPr>
          <w:rFonts w:ascii="Times New Roman" w:hAnsi="Times New Roman" w:cs="Times New Roman"/>
          <w:b/>
        </w:rPr>
        <w:t xml:space="preserve"> </w:t>
      </w:r>
      <w:r w:rsidR="00C11B78" w:rsidRPr="00C11B78">
        <w:rPr>
          <w:rFonts w:ascii="Times New Roman" w:hAnsi="Times New Roman" w:cs="Times New Roman"/>
        </w:rPr>
        <w:t>г.</w:t>
      </w:r>
      <w:r w:rsidR="00C11B78">
        <w:rPr>
          <w:rFonts w:ascii="Times New Roman" w:hAnsi="Times New Roman" w:cs="Times New Roman"/>
          <w:b/>
        </w:rPr>
        <w:t xml:space="preserve"> </w:t>
      </w:r>
    </w:p>
    <w:p w:rsidR="005A3044" w:rsidRDefault="0041670D" w:rsidP="004E20C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</w:t>
      </w:r>
      <w:r w:rsidRPr="00E965F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очный</w:t>
      </w:r>
      <w:r w:rsidRPr="00E965F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тур </w:t>
      </w:r>
      <w:r w:rsidR="00D05EDC">
        <w:rPr>
          <w:rFonts w:ascii="Times New Roman" w:hAnsi="Times New Roman"/>
        </w:rPr>
        <w:t>1</w:t>
      </w:r>
      <w:r w:rsidR="005A70F8">
        <w:rPr>
          <w:rFonts w:ascii="Times New Roman" w:hAnsi="Times New Roman"/>
        </w:rPr>
        <w:t>7</w:t>
      </w:r>
      <w:r w:rsidR="00195344" w:rsidRPr="00F15BD7">
        <w:rPr>
          <w:rFonts w:ascii="Times New Roman" w:hAnsi="Times New Roman" w:cs="Times New Roman"/>
        </w:rPr>
        <w:t>.0</w:t>
      </w:r>
      <w:r w:rsidR="00D05EDC">
        <w:rPr>
          <w:rFonts w:ascii="Times New Roman" w:hAnsi="Times New Roman" w:cs="Times New Roman"/>
        </w:rPr>
        <w:t>4</w:t>
      </w:r>
      <w:r w:rsidR="00195344" w:rsidRPr="00F15BD7">
        <w:rPr>
          <w:rFonts w:ascii="Times New Roman" w:hAnsi="Times New Roman" w:cs="Times New Roman"/>
        </w:rPr>
        <w:t>.201</w:t>
      </w:r>
      <w:r w:rsidR="00D05EDC">
        <w:rPr>
          <w:rFonts w:ascii="Times New Roman" w:hAnsi="Times New Roman" w:cs="Times New Roman"/>
        </w:rPr>
        <w:t>9</w:t>
      </w:r>
      <w:r w:rsidR="00195344" w:rsidRPr="00F15BD7">
        <w:rPr>
          <w:rFonts w:ascii="Times New Roman" w:hAnsi="Times New Roman" w:cs="Times New Roman"/>
        </w:rPr>
        <w:t xml:space="preserve"> </w:t>
      </w:r>
      <w:r w:rsidR="00D05EDC">
        <w:rPr>
          <w:rFonts w:ascii="Times New Roman" w:hAnsi="Times New Roman" w:cs="Times New Roman"/>
        </w:rPr>
        <w:t>г.</w:t>
      </w:r>
      <w:r>
        <w:rPr>
          <w:rFonts w:ascii="Times New Roman" w:hAnsi="Times New Roman"/>
        </w:rPr>
        <w:t xml:space="preserve"> </w:t>
      </w:r>
      <w:r w:rsidR="00925D66" w:rsidRPr="00925D66">
        <w:rPr>
          <w:rFonts w:ascii="Times New Roman" w:hAnsi="Times New Roman" w:cs="Times New Roman"/>
        </w:rPr>
        <w:t>Конкурсные просмотры состоятся на</w:t>
      </w:r>
      <w:r w:rsidR="005A3044">
        <w:rPr>
          <w:rFonts w:ascii="Times New Roman" w:hAnsi="Times New Roman" w:cs="Times New Roman"/>
        </w:rPr>
        <w:t xml:space="preserve"> площадке «Скороход» по адресу:</w:t>
      </w:r>
      <w:r w:rsidR="00012DCA">
        <w:rPr>
          <w:rFonts w:ascii="Times New Roman" w:hAnsi="Times New Roman" w:cs="Times New Roman"/>
        </w:rPr>
        <w:t xml:space="preserve"> </w:t>
      </w:r>
      <w:r w:rsidR="005A3044">
        <w:rPr>
          <w:rFonts w:ascii="Times New Roman" w:hAnsi="Times New Roman" w:cs="Times New Roman"/>
        </w:rPr>
        <w:t xml:space="preserve"> </w:t>
      </w:r>
      <w:r w:rsidR="00925D66" w:rsidRPr="00925D66">
        <w:rPr>
          <w:rFonts w:ascii="Times New Roman" w:hAnsi="Times New Roman" w:cs="Times New Roman"/>
        </w:rPr>
        <w:t>г. Санкт – Петербур</w:t>
      </w:r>
      <w:r w:rsidR="005A3044">
        <w:rPr>
          <w:rFonts w:ascii="Times New Roman" w:hAnsi="Times New Roman" w:cs="Times New Roman"/>
        </w:rPr>
        <w:t xml:space="preserve">г, Московский проспект, 107 к.5     </w:t>
      </w:r>
      <w:proofErr w:type="gramEnd"/>
    </w:p>
    <w:p w:rsidR="00925D66" w:rsidRDefault="005A3044" w:rsidP="005A3044">
      <w:pPr>
        <w:jc w:val="both"/>
        <w:rPr>
          <w:rFonts w:ascii="cuprumregular" w:hAnsi="cuprumregular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(м. Московские ворота).</w:t>
      </w:r>
      <w:bookmarkStart w:id="0" w:name="_GoBack"/>
      <w:bookmarkEnd w:id="0"/>
    </w:p>
    <w:p w:rsidR="0041670D" w:rsidRDefault="005A70F8" w:rsidP="004E20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Точн</w:t>
      </w:r>
      <w:r w:rsidR="00925D66">
        <w:rPr>
          <w:rFonts w:ascii="Times New Roman" w:hAnsi="Times New Roman"/>
        </w:rPr>
        <w:t xml:space="preserve">ое </w:t>
      </w:r>
      <w:r w:rsidR="0041670D">
        <w:rPr>
          <w:rFonts w:ascii="Times New Roman" w:hAnsi="Times New Roman"/>
        </w:rPr>
        <w:t>время конкурсных прос</w:t>
      </w:r>
      <w:r w:rsidR="00B92658">
        <w:rPr>
          <w:rFonts w:ascii="Times New Roman" w:hAnsi="Times New Roman"/>
        </w:rPr>
        <w:t>мотров</w:t>
      </w:r>
      <w:r w:rsidR="0041670D">
        <w:rPr>
          <w:rFonts w:ascii="Times New Roman" w:hAnsi="Times New Roman"/>
        </w:rPr>
        <w:t xml:space="preserve"> буд</w:t>
      </w:r>
      <w:r w:rsidR="00925D66">
        <w:rPr>
          <w:rFonts w:ascii="Times New Roman" w:hAnsi="Times New Roman"/>
        </w:rPr>
        <w:t>е</w:t>
      </w:r>
      <w:r w:rsidR="0041670D">
        <w:rPr>
          <w:rFonts w:ascii="Times New Roman" w:hAnsi="Times New Roman"/>
        </w:rPr>
        <w:t>т утвержден</w:t>
      </w:r>
      <w:r w:rsidR="00925D66">
        <w:rPr>
          <w:rFonts w:ascii="Times New Roman" w:hAnsi="Times New Roman"/>
        </w:rPr>
        <w:t>о</w:t>
      </w:r>
      <w:r w:rsidR="0041670D">
        <w:rPr>
          <w:rFonts w:ascii="Times New Roman" w:hAnsi="Times New Roman"/>
        </w:rPr>
        <w:t xml:space="preserve"> решением организаторов Конкурса в зависимости от количества поступивших заявок.</w:t>
      </w:r>
    </w:p>
    <w:p w:rsidR="0041670D" w:rsidRPr="001D01D5" w:rsidRDefault="0041670D" w:rsidP="004E20CA">
      <w:pPr>
        <w:ind w:firstLine="709"/>
        <w:jc w:val="both"/>
        <w:rPr>
          <w:b/>
        </w:rPr>
      </w:pPr>
      <w:r>
        <w:rPr>
          <w:rFonts w:ascii="Times New Roman" w:hAnsi="Times New Roman"/>
        </w:rPr>
        <w:t xml:space="preserve"> </w:t>
      </w:r>
      <w:r w:rsidR="00086DC2" w:rsidRPr="00F15BD7">
        <w:rPr>
          <w:rFonts w:ascii="Times New Roman" w:hAnsi="Times New Roman" w:cs="Times New Roman"/>
          <w:color w:val="000000" w:themeColor="text1"/>
        </w:rPr>
        <w:t xml:space="preserve">Регламент конкурсных выступлений будет размещен на сайте СПБ ГБУ «Приморский культурный центр» </w:t>
      </w:r>
      <w:hyperlink r:id="rId11" w:history="1">
        <w:r w:rsidR="00700F96" w:rsidRPr="006B5626">
          <w:rPr>
            <w:rStyle w:val="a6"/>
            <w:rFonts w:ascii="Times New Roman" w:hAnsi="Times New Roman" w:cs="Times New Roman"/>
          </w:rPr>
          <w:t>http://pkcentr.ru</w:t>
        </w:r>
      </w:hyperlink>
      <w:r w:rsidR="00700F96">
        <w:rPr>
          <w:rFonts w:ascii="Times New Roman" w:hAnsi="Times New Roman" w:cs="Times New Roman"/>
          <w:color w:val="000000" w:themeColor="text1"/>
        </w:rPr>
        <w:t xml:space="preserve"> </w:t>
      </w:r>
      <w:r w:rsidR="00086DC2" w:rsidRPr="00F15BD7">
        <w:rPr>
          <w:rFonts w:ascii="Times New Roman" w:hAnsi="Times New Roman" w:cs="Times New Roman"/>
          <w:color w:val="000000" w:themeColor="text1"/>
        </w:rPr>
        <w:t>и выслан участникам очного тура (по электронной почте)</w:t>
      </w:r>
      <w:r>
        <w:rPr>
          <w:rFonts w:ascii="Times New Roman" w:hAnsi="Times New Roman"/>
        </w:rPr>
        <w:t xml:space="preserve"> не позднее, чем за 5 дней до начала прос</w:t>
      </w:r>
      <w:r w:rsidR="00086DC2">
        <w:rPr>
          <w:rFonts w:ascii="Times New Roman" w:hAnsi="Times New Roman"/>
        </w:rPr>
        <w:t>мотров</w:t>
      </w:r>
      <w:r>
        <w:rPr>
          <w:rFonts w:ascii="Times New Roman" w:hAnsi="Times New Roman"/>
        </w:rPr>
        <w:t xml:space="preserve">. </w:t>
      </w:r>
    </w:p>
    <w:p w:rsidR="00195344" w:rsidRDefault="00086DC2" w:rsidP="004E20CA">
      <w:pPr>
        <w:ind w:firstLine="709"/>
        <w:jc w:val="both"/>
        <w:rPr>
          <w:rFonts w:ascii="Times New Roman" w:hAnsi="Times New Roman"/>
        </w:rPr>
      </w:pPr>
      <w:r w:rsidRPr="00F15BD7">
        <w:rPr>
          <w:rFonts w:ascii="Times New Roman" w:hAnsi="Times New Roman" w:cs="Times New Roman"/>
          <w:b/>
          <w:color w:val="000000" w:themeColor="text1"/>
        </w:rPr>
        <w:lastRenderedPageBreak/>
        <w:t xml:space="preserve">- </w:t>
      </w:r>
      <w:r w:rsidR="00435CA9" w:rsidRPr="00012DCA">
        <w:rPr>
          <w:rFonts w:ascii="Times New Roman" w:hAnsi="Times New Roman" w:cs="Times New Roman"/>
          <w:b/>
        </w:rPr>
        <w:t>Церемония</w:t>
      </w:r>
      <w:r w:rsidR="003F3514" w:rsidRPr="00012DCA">
        <w:rPr>
          <w:rFonts w:ascii="Times New Roman" w:hAnsi="Times New Roman" w:cs="Times New Roman"/>
          <w:b/>
          <w:color w:val="000000" w:themeColor="text1"/>
        </w:rPr>
        <w:t xml:space="preserve"> награждения</w:t>
      </w:r>
      <w:r w:rsidR="003F3514">
        <w:rPr>
          <w:rFonts w:ascii="Times New Roman" w:hAnsi="Times New Roman" w:cs="Times New Roman"/>
          <w:color w:val="000000" w:themeColor="text1"/>
        </w:rPr>
        <w:t xml:space="preserve"> </w:t>
      </w:r>
      <w:r w:rsidRPr="00F15BD7">
        <w:rPr>
          <w:rFonts w:ascii="Times New Roman" w:hAnsi="Times New Roman" w:cs="Times New Roman"/>
          <w:color w:val="000000" w:themeColor="text1"/>
        </w:rPr>
        <w:t>состо</w:t>
      </w:r>
      <w:r w:rsidR="00435CA9">
        <w:rPr>
          <w:rFonts w:ascii="Times New Roman" w:hAnsi="Times New Roman" w:cs="Times New Roman"/>
          <w:color w:val="000000" w:themeColor="text1"/>
        </w:rPr>
        <w:t>и</w:t>
      </w:r>
      <w:r w:rsidRPr="00F15BD7">
        <w:rPr>
          <w:rFonts w:ascii="Times New Roman" w:hAnsi="Times New Roman" w:cs="Times New Roman"/>
          <w:color w:val="000000" w:themeColor="text1"/>
        </w:rPr>
        <w:t xml:space="preserve">тся </w:t>
      </w:r>
      <w:r w:rsidR="008E15DD">
        <w:rPr>
          <w:rFonts w:ascii="Times New Roman" w:hAnsi="Times New Roman" w:cs="Times New Roman"/>
          <w:color w:val="000000" w:themeColor="text1"/>
        </w:rPr>
        <w:t xml:space="preserve">в последнюю </w:t>
      </w:r>
      <w:r w:rsidR="00021D3B">
        <w:rPr>
          <w:rFonts w:ascii="Times New Roman" w:hAnsi="Times New Roman" w:cs="Times New Roman"/>
          <w:color w:val="000000" w:themeColor="text1"/>
        </w:rPr>
        <w:t xml:space="preserve">неделю </w:t>
      </w:r>
      <w:r w:rsidR="008E15DD">
        <w:rPr>
          <w:rFonts w:ascii="Times New Roman" w:hAnsi="Times New Roman" w:cs="Times New Roman"/>
          <w:color w:val="000000" w:themeColor="text1"/>
        </w:rPr>
        <w:t>апреля</w:t>
      </w:r>
      <w:r w:rsidR="00D86902">
        <w:rPr>
          <w:rFonts w:ascii="Times New Roman" w:hAnsi="Times New Roman" w:cs="Times New Roman"/>
          <w:color w:val="000000" w:themeColor="text1"/>
        </w:rPr>
        <w:t xml:space="preserve"> </w:t>
      </w:r>
      <w:r w:rsidRPr="00F15BD7">
        <w:rPr>
          <w:rFonts w:ascii="Times New Roman" w:hAnsi="Times New Roman" w:cs="Times New Roman"/>
          <w:color w:val="000000" w:themeColor="text1"/>
        </w:rPr>
        <w:t>201</w:t>
      </w:r>
      <w:r w:rsidR="00D57538">
        <w:rPr>
          <w:rFonts w:ascii="Times New Roman" w:hAnsi="Times New Roman" w:cs="Times New Roman"/>
          <w:color w:val="000000" w:themeColor="text1"/>
        </w:rPr>
        <w:t>9</w:t>
      </w:r>
      <w:r w:rsidRPr="00F15BD7">
        <w:rPr>
          <w:rFonts w:ascii="Times New Roman" w:hAnsi="Times New Roman" w:cs="Times New Roman"/>
          <w:color w:val="000000" w:themeColor="text1"/>
        </w:rPr>
        <w:t xml:space="preserve"> года</w:t>
      </w:r>
      <w:r w:rsidR="00B92658">
        <w:rPr>
          <w:rFonts w:ascii="Times New Roman" w:hAnsi="Times New Roman" w:cs="Times New Roman"/>
          <w:color w:val="000000" w:themeColor="text1"/>
        </w:rPr>
        <w:t xml:space="preserve"> на одной из театрально</w:t>
      </w:r>
      <w:r w:rsidR="00012DCA">
        <w:rPr>
          <w:rFonts w:ascii="Times New Roman" w:hAnsi="Times New Roman" w:cs="Times New Roman"/>
          <w:color w:val="000000" w:themeColor="text1"/>
        </w:rPr>
        <w:t xml:space="preserve"> </w:t>
      </w:r>
      <w:r w:rsidR="00B92658">
        <w:rPr>
          <w:rFonts w:ascii="Times New Roman" w:hAnsi="Times New Roman" w:cs="Times New Roman"/>
          <w:color w:val="000000" w:themeColor="text1"/>
        </w:rPr>
        <w:t>-</w:t>
      </w:r>
      <w:r w:rsidR="00012DCA">
        <w:rPr>
          <w:rFonts w:ascii="Times New Roman" w:hAnsi="Times New Roman" w:cs="Times New Roman"/>
          <w:color w:val="000000" w:themeColor="text1"/>
        </w:rPr>
        <w:t xml:space="preserve"> </w:t>
      </w:r>
      <w:r w:rsidR="00B92658">
        <w:rPr>
          <w:rFonts w:ascii="Times New Roman" w:hAnsi="Times New Roman" w:cs="Times New Roman"/>
          <w:color w:val="000000" w:themeColor="text1"/>
        </w:rPr>
        <w:t>концертных площадок Санкт-Петербурга</w:t>
      </w:r>
      <w:r w:rsidRPr="00F15BD7">
        <w:rPr>
          <w:rFonts w:ascii="Times New Roman" w:hAnsi="Times New Roman" w:cs="Times New Roman"/>
          <w:color w:val="000000" w:themeColor="text1"/>
        </w:rPr>
        <w:t xml:space="preserve">. </w:t>
      </w:r>
      <w:r w:rsidR="00093600">
        <w:rPr>
          <w:rFonts w:ascii="Times New Roman" w:hAnsi="Times New Roman" w:cs="Times New Roman"/>
          <w:color w:val="000000" w:themeColor="text1"/>
        </w:rPr>
        <w:t>Б</w:t>
      </w:r>
      <w:r w:rsidRPr="00F15BD7">
        <w:rPr>
          <w:rFonts w:ascii="Times New Roman" w:hAnsi="Times New Roman" w:cs="Times New Roman"/>
          <w:color w:val="000000" w:themeColor="text1"/>
        </w:rPr>
        <w:t xml:space="preserve">удет организован </w:t>
      </w:r>
      <w:r w:rsidR="006F3B7E">
        <w:rPr>
          <w:rFonts w:ascii="Times New Roman" w:hAnsi="Times New Roman" w:cs="Times New Roman"/>
          <w:color w:val="000000" w:themeColor="text1"/>
        </w:rPr>
        <w:t>К</w:t>
      </w:r>
      <w:r w:rsidRPr="00F15BD7">
        <w:rPr>
          <w:rFonts w:ascii="Times New Roman" w:hAnsi="Times New Roman" w:cs="Times New Roman"/>
          <w:color w:val="000000" w:themeColor="text1"/>
        </w:rPr>
        <w:t xml:space="preserve">руглый стол для руководителей коллективов с участием членов жюри </w:t>
      </w:r>
      <w:r>
        <w:rPr>
          <w:rFonts w:ascii="Times New Roman" w:hAnsi="Times New Roman" w:cs="Times New Roman"/>
          <w:color w:val="000000" w:themeColor="text1"/>
        </w:rPr>
        <w:t>К</w:t>
      </w:r>
      <w:r w:rsidRPr="00F15BD7">
        <w:rPr>
          <w:rFonts w:ascii="Times New Roman" w:hAnsi="Times New Roman" w:cs="Times New Roman"/>
          <w:color w:val="000000" w:themeColor="text1"/>
        </w:rPr>
        <w:t xml:space="preserve">онкурса. О </w:t>
      </w:r>
      <w:r w:rsidR="001F5E17">
        <w:rPr>
          <w:rFonts w:ascii="Times New Roman" w:hAnsi="Times New Roman" w:cs="Times New Roman"/>
          <w:color w:val="000000" w:themeColor="text1"/>
        </w:rPr>
        <w:t>точно</w:t>
      </w:r>
      <w:r w:rsidR="00D86902">
        <w:rPr>
          <w:rFonts w:ascii="Times New Roman" w:hAnsi="Times New Roman" w:cs="Times New Roman"/>
          <w:color w:val="000000" w:themeColor="text1"/>
        </w:rPr>
        <w:t>й</w:t>
      </w:r>
      <w:r w:rsidRPr="00F15BD7">
        <w:rPr>
          <w:rFonts w:ascii="Times New Roman" w:hAnsi="Times New Roman" w:cs="Times New Roman"/>
          <w:color w:val="000000" w:themeColor="text1"/>
        </w:rPr>
        <w:t xml:space="preserve"> </w:t>
      </w:r>
      <w:r w:rsidR="00D86902">
        <w:rPr>
          <w:rFonts w:ascii="Times New Roman" w:hAnsi="Times New Roman" w:cs="Times New Roman"/>
          <w:color w:val="000000" w:themeColor="text1"/>
        </w:rPr>
        <w:t xml:space="preserve">дате, времени и </w:t>
      </w:r>
      <w:r w:rsidRPr="00F15BD7">
        <w:rPr>
          <w:rFonts w:ascii="Times New Roman" w:hAnsi="Times New Roman" w:cs="Times New Roman"/>
          <w:color w:val="000000" w:themeColor="text1"/>
        </w:rPr>
        <w:t xml:space="preserve">месте проведения </w:t>
      </w:r>
      <w:r w:rsidR="009C5CAB">
        <w:rPr>
          <w:rFonts w:ascii="Times New Roman" w:hAnsi="Times New Roman" w:cs="Times New Roman"/>
          <w:color w:val="000000" w:themeColor="text1"/>
        </w:rPr>
        <w:t>Ц</w:t>
      </w:r>
      <w:r w:rsidR="003F3514">
        <w:rPr>
          <w:rFonts w:ascii="Times New Roman" w:hAnsi="Times New Roman" w:cs="Times New Roman"/>
          <w:color w:val="000000" w:themeColor="text1"/>
        </w:rPr>
        <w:t>еремонии награждения</w:t>
      </w:r>
      <w:r w:rsidR="009C5CAB">
        <w:rPr>
          <w:rFonts w:ascii="Times New Roman" w:hAnsi="Times New Roman" w:cs="Times New Roman"/>
          <w:color w:val="000000" w:themeColor="text1"/>
        </w:rPr>
        <w:t xml:space="preserve"> и Круглого стола</w:t>
      </w:r>
      <w:r w:rsidR="003F3514">
        <w:rPr>
          <w:rFonts w:ascii="Times New Roman" w:hAnsi="Times New Roman" w:cs="Times New Roman"/>
          <w:color w:val="000000" w:themeColor="text1"/>
        </w:rPr>
        <w:t xml:space="preserve"> </w:t>
      </w:r>
      <w:r w:rsidRPr="00F15BD7">
        <w:rPr>
          <w:rFonts w:ascii="Times New Roman" w:hAnsi="Times New Roman" w:cs="Times New Roman"/>
          <w:color w:val="000000" w:themeColor="text1"/>
        </w:rPr>
        <w:t>оргкомитет проинформирует участников путем размещения информации на сайте СП</w:t>
      </w:r>
      <w:r w:rsidR="00700F96">
        <w:rPr>
          <w:rFonts w:ascii="Times New Roman" w:hAnsi="Times New Roman" w:cs="Times New Roman"/>
          <w:color w:val="000000" w:themeColor="text1"/>
        </w:rPr>
        <w:t>б</w:t>
      </w:r>
      <w:r w:rsidRPr="00F15BD7">
        <w:rPr>
          <w:rFonts w:ascii="Times New Roman" w:hAnsi="Times New Roman" w:cs="Times New Roman"/>
          <w:color w:val="000000" w:themeColor="text1"/>
        </w:rPr>
        <w:t xml:space="preserve"> ГБУ «Приморский культурный центр» </w:t>
      </w:r>
      <w:hyperlink r:id="rId12" w:history="1">
        <w:r w:rsidRPr="00796E54">
          <w:rPr>
            <w:rStyle w:val="a6"/>
            <w:rFonts w:ascii="Times New Roman" w:hAnsi="Times New Roman" w:cs="Times New Roman"/>
          </w:rPr>
          <w:t>http://pkcentr.ru</w:t>
        </w:r>
      </w:hyperlink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F15BD7">
        <w:rPr>
          <w:rFonts w:ascii="Times New Roman" w:hAnsi="Times New Roman" w:cs="Times New Roman"/>
          <w:color w:val="000000" w:themeColor="text1"/>
        </w:rPr>
        <w:t xml:space="preserve"> не позднее </w:t>
      </w:r>
      <w:r w:rsidR="00012DCA">
        <w:rPr>
          <w:rFonts w:ascii="Times New Roman" w:hAnsi="Times New Roman" w:cs="Times New Roman"/>
          <w:color w:val="000000" w:themeColor="text1"/>
        </w:rPr>
        <w:t>20</w:t>
      </w:r>
      <w:r w:rsidRPr="00F15BD7">
        <w:rPr>
          <w:rFonts w:ascii="Times New Roman" w:hAnsi="Times New Roman" w:cs="Times New Roman"/>
          <w:color w:val="000000" w:themeColor="text1"/>
        </w:rPr>
        <w:t>.0</w:t>
      </w:r>
      <w:r w:rsidR="00093600">
        <w:rPr>
          <w:rFonts w:ascii="Times New Roman" w:hAnsi="Times New Roman" w:cs="Times New Roman"/>
          <w:color w:val="000000" w:themeColor="text1"/>
        </w:rPr>
        <w:t>4</w:t>
      </w:r>
      <w:r w:rsidRPr="00F15BD7">
        <w:rPr>
          <w:rFonts w:ascii="Times New Roman" w:hAnsi="Times New Roman" w:cs="Times New Roman"/>
          <w:color w:val="000000" w:themeColor="text1"/>
        </w:rPr>
        <w:t>.201</w:t>
      </w:r>
      <w:r w:rsidR="00093600">
        <w:rPr>
          <w:rFonts w:ascii="Times New Roman" w:hAnsi="Times New Roman" w:cs="Times New Roman"/>
          <w:color w:val="000000" w:themeColor="text1"/>
        </w:rPr>
        <w:t xml:space="preserve">9 </w:t>
      </w:r>
      <w:r w:rsidRPr="00F15BD7">
        <w:rPr>
          <w:rFonts w:ascii="Times New Roman" w:hAnsi="Times New Roman" w:cs="Times New Roman"/>
          <w:color w:val="000000" w:themeColor="text1"/>
        </w:rPr>
        <w:t>г.</w:t>
      </w:r>
      <w:r w:rsidR="006F3B7E">
        <w:rPr>
          <w:rFonts w:ascii="Times New Roman" w:hAnsi="Times New Roman" w:cs="Times New Roman"/>
          <w:color w:val="000000" w:themeColor="text1"/>
        </w:rPr>
        <w:t xml:space="preserve"> </w:t>
      </w:r>
    </w:p>
    <w:p w:rsidR="00195344" w:rsidRDefault="00195344" w:rsidP="0041670D">
      <w:pPr>
        <w:rPr>
          <w:rFonts w:ascii="Times New Roman" w:hAnsi="Times New Roman"/>
        </w:rPr>
      </w:pPr>
    </w:p>
    <w:p w:rsidR="00072616" w:rsidRPr="00A12339" w:rsidRDefault="00086DC2" w:rsidP="00A12339">
      <w:pPr>
        <w:jc w:val="both"/>
        <w:rPr>
          <w:rFonts w:ascii="Times New Roman" w:hAnsi="Times New Roman"/>
          <w:i/>
        </w:rPr>
      </w:pPr>
      <w:r w:rsidRPr="00012DCA">
        <w:rPr>
          <w:rFonts w:ascii="Times New Roman" w:hAnsi="Times New Roman"/>
          <w:i/>
        </w:rPr>
        <w:t>Иногородним</w:t>
      </w:r>
      <w:r w:rsidRPr="00086DC2">
        <w:rPr>
          <w:rFonts w:ascii="Times New Roman" w:hAnsi="Times New Roman"/>
          <w:i/>
        </w:rPr>
        <w:t xml:space="preserve"> коллективам, отобранным р</w:t>
      </w:r>
      <w:r w:rsidR="00012DCA">
        <w:rPr>
          <w:rFonts w:ascii="Times New Roman" w:hAnsi="Times New Roman"/>
          <w:i/>
        </w:rPr>
        <w:t xml:space="preserve">ешением жюри </w:t>
      </w:r>
      <w:r w:rsidR="003F3514">
        <w:rPr>
          <w:rFonts w:ascii="Times New Roman" w:hAnsi="Times New Roman"/>
          <w:i/>
        </w:rPr>
        <w:t xml:space="preserve">для выступления </w:t>
      </w:r>
      <w:r w:rsidR="009C5CAB">
        <w:rPr>
          <w:rFonts w:ascii="Times New Roman" w:hAnsi="Times New Roman"/>
          <w:i/>
        </w:rPr>
        <w:t>на Церемонии награждения</w:t>
      </w:r>
      <w:r w:rsidR="00012DCA">
        <w:rPr>
          <w:rFonts w:ascii="Times New Roman" w:hAnsi="Times New Roman"/>
          <w:i/>
        </w:rPr>
        <w:t>,</w:t>
      </w:r>
      <w:r w:rsidR="00093600">
        <w:rPr>
          <w:rFonts w:ascii="Times New Roman" w:hAnsi="Times New Roman"/>
          <w:b/>
          <w:i/>
        </w:rPr>
        <w:t xml:space="preserve"> </w:t>
      </w:r>
      <w:r w:rsidRPr="00086DC2">
        <w:rPr>
          <w:rFonts w:ascii="Times New Roman" w:hAnsi="Times New Roman"/>
          <w:i/>
        </w:rPr>
        <w:t xml:space="preserve">учредители конкурса могут </w:t>
      </w:r>
      <w:r w:rsidR="00072616">
        <w:rPr>
          <w:rFonts w:ascii="Times New Roman" w:hAnsi="Times New Roman"/>
          <w:i/>
        </w:rPr>
        <w:t xml:space="preserve">оказать содействие с </w:t>
      </w:r>
      <w:r w:rsidR="00072616" w:rsidRPr="00072616">
        <w:rPr>
          <w:rFonts w:ascii="Times New Roman" w:hAnsi="Times New Roman"/>
          <w:i/>
        </w:rPr>
        <w:t>размещением</w:t>
      </w:r>
      <w:r w:rsidRPr="00072616">
        <w:rPr>
          <w:rFonts w:ascii="Times New Roman" w:hAnsi="Times New Roman"/>
          <w:i/>
        </w:rPr>
        <w:t xml:space="preserve"> в г</w:t>
      </w:r>
      <w:r w:rsidR="00DC1CE2" w:rsidRPr="00072616">
        <w:rPr>
          <w:rFonts w:ascii="Times New Roman" w:hAnsi="Times New Roman"/>
          <w:i/>
        </w:rPr>
        <w:t>.</w:t>
      </w:r>
      <w:r w:rsidR="00812914">
        <w:rPr>
          <w:rFonts w:ascii="Times New Roman" w:hAnsi="Times New Roman"/>
          <w:i/>
        </w:rPr>
        <w:t xml:space="preserve"> Санкт-</w:t>
      </w:r>
      <w:r w:rsidRPr="00086DC2">
        <w:rPr>
          <w:rFonts w:ascii="Times New Roman" w:hAnsi="Times New Roman"/>
          <w:i/>
        </w:rPr>
        <w:t>Петербурге (по предварительному согласованию), трансфер до г. Санкт</w:t>
      </w:r>
      <w:r w:rsidR="00DC1CE2">
        <w:rPr>
          <w:rFonts w:ascii="Times New Roman" w:hAnsi="Times New Roman"/>
          <w:i/>
        </w:rPr>
        <w:t>-</w:t>
      </w:r>
      <w:r w:rsidRPr="00086DC2">
        <w:rPr>
          <w:rFonts w:ascii="Times New Roman" w:hAnsi="Times New Roman"/>
          <w:i/>
        </w:rPr>
        <w:t>Петербурга</w:t>
      </w:r>
      <w:r w:rsidR="00DC1CE2">
        <w:rPr>
          <w:rFonts w:ascii="Times New Roman" w:hAnsi="Times New Roman"/>
          <w:i/>
        </w:rPr>
        <w:t xml:space="preserve"> </w:t>
      </w:r>
      <w:r w:rsidRPr="00086DC2">
        <w:rPr>
          <w:rFonts w:ascii="Times New Roman" w:hAnsi="Times New Roman"/>
          <w:i/>
        </w:rPr>
        <w:t xml:space="preserve">— за счет направляющей стороны. </w:t>
      </w:r>
    </w:p>
    <w:p w:rsidR="008451DD" w:rsidRDefault="008451DD" w:rsidP="0041670D">
      <w:pPr>
        <w:rPr>
          <w:rFonts w:ascii="Times New Roman" w:hAnsi="Times New Roman"/>
        </w:rPr>
      </w:pPr>
    </w:p>
    <w:p w:rsidR="008451DD" w:rsidRDefault="00086DC2" w:rsidP="004E20CA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7F04" w:rsidRPr="00F15BD7">
        <w:rPr>
          <w:rFonts w:ascii="Times New Roman" w:hAnsi="Times New Roman" w:cs="Times New Roman"/>
          <w:b/>
        </w:rPr>
        <w:t xml:space="preserve">. </w:t>
      </w:r>
      <w:r w:rsidR="00F07768" w:rsidRPr="00F15BD7">
        <w:rPr>
          <w:rFonts w:ascii="Times New Roman" w:hAnsi="Times New Roman" w:cs="Times New Roman"/>
          <w:b/>
        </w:rPr>
        <w:t>Номинации Конкурса</w:t>
      </w:r>
    </w:p>
    <w:p w:rsidR="00072616" w:rsidRPr="00BD1161" w:rsidRDefault="00E47760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72616">
        <w:rPr>
          <w:rFonts w:ascii="Times New Roman" w:eastAsia="Times New Roman" w:hAnsi="Times New Roman"/>
          <w:lang w:eastAsia="ru-RU"/>
        </w:rPr>
        <w:t>Классический танец (балет)</w:t>
      </w:r>
    </w:p>
    <w:p w:rsidR="00072616" w:rsidRDefault="00E47760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72616" w:rsidRPr="00BD1161">
        <w:rPr>
          <w:rFonts w:ascii="Times New Roman" w:eastAsia="Times New Roman" w:hAnsi="Times New Roman"/>
          <w:lang w:eastAsia="ru-RU"/>
        </w:rPr>
        <w:t>Народ</w:t>
      </w:r>
      <w:r w:rsidR="00946F5C">
        <w:rPr>
          <w:rFonts w:ascii="Times New Roman" w:eastAsia="Times New Roman" w:hAnsi="Times New Roman"/>
          <w:lang w:eastAsia="ru-RU"/>
        </w:rPr>
        <w:t>но-сценический</w:t>
      </w:r>
      <w:r w:rsidR="00072616">
        <w:rPr>
          <w:rFonts w:ascii="Times New Roman" w:eastAsia="Times New Roman" w:hAnsi="Times New Roman"/>
          <w:lang w:eastAsia="ru-RU"/>
        </w:rPr>
        <w:t xml:space="preserve"> танец </w:t>
      </w:r>
    </w:p>
    <w:p w:rsidR="00700F96" w:rsidRPr="00BD1161" w:rsidRDefault="00E47760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Стилизованный н</w:t>
      </w:r>
      <w:r w:rsidR="00700F96" w:rsidRPr="00BD1161">
        <w:rPr>
          <w:rFonts w:ascii="Times New Roman" w:eastAsia="Times New Roman" w:hAnsi="Times New Roman"/>
          <w:lang w:eastAsia="ru-RU"/>
        </w:rPr>
        <w:t>арод</w:t>
      </w:r>
      <w:r w:rsidR="00700F96">
        <w:rPr>
          <w:rFonts w:ascii="Times New Roman" w:eastAsia="Times New Roman" w:hAnsi="Times New Roman"/>
          <w:lang w:eastAsia="ru-RU"/>
        </w:rPr>
        <w:t xml:space="preserve">ный танец </w:t>
      </w:r>
    </w:p>
    <w:p w:rsidR="00072616" w:rsidRPr="001359F2" w:rsidRDefault="00E47760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72616">
        <w:rPr>
          <w:rFonts w:ascii="Times New Roman" w:eastAsia="Times New Roman" w:hAnsi="Times New Roman"/>
          <w:lang w:eastAsia="ru-RU"/>
        </w:rPr>
        <w:t xml:space="preserve">Эстрадный танец </w:t>
      </w:r>
    </w:p>
    <w:p w:rsidR="00072616" w:rsidRPr="00BD1161" w:rsidRDefault="00E47760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72616">
        <w:rPr>
          <w:rFonts w:ascii="Times New Roman" w:eastAsia="Times New Roman" w:hAnsi="Times New Roman"/>
          <w:lang w:eastAsia="ru-RU"/>
        </w:rPr>
        <w:t>Современный танец (джаз-</w:t>
      </w:r>
      <w:r w:rsidR="00072616" w:rsidRPr="000F224C">
        <w:rPr>
          <w:rFonts w:ascii="Times New Roman" w:eastAsia="Times New Roman" w:hAnsi="Times New Roman"/>
          <w:lang w:eastAsia="ru-RU"/>
        </w:rPr>
        <w:t xml:space="preserve">модерн, </w:t>
      </w:r>
      <w:r w:rsidR="00072616" w:rsidRPr="000F224C">
        <w:rPr>
          <w:rFonts w:ascii="Times New Roman" w:hAnsi="Times New Roman"/>
          <w:iCs/>
          <w:shd w:val="clear" w:color="auto" w:fill="FFFFFF"/>
          <w:lang w:val="en"/>
        </w:rPr>
        <w:t>contemporary</w:t>
      </w:r>
      <w:r w:rsidR="00700F96">
        <w:rPr>
          <w:rFonts w:ascii="Times New Roman" w:hAnsi="Times New Roman"/>
          <w:iCs/>
          <w:shd w:val="clear" w:color="auto" w:fill="FFFFFF"/>
        </w:rPr>
        <w:t xml:space="preserve">, </w:t>
      </w:r>
      <w:r w:rsidR="00700F96" w:rsidRPr="00700F96">
        <w:rPr>
          <w:rFonts w:ascii="Times New Roman" w:hAnsi="Times New Roman"/>
          <w:lang w:val="en"/>
        </w:rPr>
        <w:t>experimental</w:t>
      </w:r>
      <w:r w:rsidR="00072616" w:rsidRPr="00BA7452">
        <w:rPr>
          <w:rFonts w:ascii="Times New Roman" w:hAnsi="Times New Roman"/>
          <w:iCs/>
          <w:shd w:val="clear" w:color="auto" w:fill="FFFFFF"/>
        </w:rPr>
        <w:t xml:space="preserve"> </w:t>
      </w:r>
      <w:r w:rsidR="00072616">
        <w:rPr>
          <w:rFonts w:ascii="Times New Roman" w:eastAsia="Times New Roman" w:hAnsi="Times New Roman"/>
          <w:lang w:eastAsia="ru-RU"/>
        </w:rPr>
        <w:t xml:space="preserve">и т.д.) </w:t>
      </w:r>
    </w:p>
    <w:p w:rsidR="00072616" w:rsidRDefault="00E47760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72616">
        <w:rPr>
          <w:rFonts w:ascii="Times New Roman" w:eastAsia="Times New Roman" w:hAnsi="Times New Roman"/>
          <w:lang w:eastAsia="ru-RU"/>
        </w:rPr>
        <w:t>Уличный танец (</w:t>
      </w:r>
      <w:proofErr w:type="gramStart"/>
      <w:r w:rsidR="00072616">
        <w:rPr>
          <w:rFonts w:ascii="Times New Roman" w:eastAsia="Times New Roman" w:hAnsi="Times New Roman"/>
          <w:lang w:eastAsia="ru-RU"/>
        </w:rPr>
        <w:t xml:space="preserve">брейк </w:t>
      </w:r>
      <w:proofErr w:type="spellStart"/>
      <w:r w:rsidR="00072616">
        <w:rPr>
          <w:rFonts w:ascii="Times New Roman" w:eastAsia="Times New Roman" w:hAnsi="Times New Roman"/>
          <w:lang w:eastAsia="ru-RU"/>
        </w:rPr>
        <w:t>данс</w:t>
      </w:r>
      <w:proofErr w:type="spellEnd"/>
      <w:proofErr w:type="gramEnd"/>
      <w:r w:rsidR="00072616">
        <w:rPr>
          <w:rFonts w:ascii="Times New Roman" w:eastAsia="Times New Roman" w:hAnsi="Times New Roman"/>
          <w:lang w:eastAsia="ru-RU"/>
        </w:rPr>
        <w:t xml:space="preserve">, хип-хоп, </w:t>
      </w:r>
      <w:proofErr w:type="spellStart"/>
      <w:r w:rsidR="00072616">
        <w:rPr>
          <w:rFonts w:ascii="Times New Roman" w:eastAsia="Times New Roman" w:hAnsi="Times New Roman"/>
          <w:lang w:eastAsia="ru-RU"/>
        </w:rPr>
        <w:t>вог</w:t>
      </w:r>
      <w:proofErr w:type="spellEnd"/>
      <w:r w:rsidR="00072616">
        <w:rPr>
          <w:rFonts w:ascii="Times New Roman" w:eastAsia="Times New Roman" w:hAnsi="Times New Roman"/>
          <w:lang w:eastAsia="ru-RU"/>
        </w:rPr>
        <w:t xml:space="preserve"> и т.д.)</w:t>
      </w:r>
    </w:p>
    <w:p w:rsidR="001F5E17" w:rsidRDefault="001F5E17" w:rsidP="004E2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Спортивный танец</w:t>
      </w:r>
      <w:r w:rsidR="007271AC">
        <w:rPr>
          <w:rFonts w:ascii="Times New Roman" w:eastAsia="Times New Roman" w:hAnsi="Times New Roman"/>
          <w:lang w:eastAsia="ru-RU"/>
        </w:rPr>
        <w:t xml:space="preserve"> </w:t>
      </w:r>
    </w:p>
    <w:p w:rsidR="00A9400F" w:rsidRDefault="00A9400F" w:rsidP="00EB4076">
      <w:pPr>
        <w:pStyle w:val="a3"/>
        <w:spacing w:after="0" w:line="240" w:lineRule="auto"/>
        <w:ind w:hanging="1548"/>
        <w:jc w:val="center"/>
        <w:rPr>
          <w:rFonts w:ascii="Times New Roman" w:hAnsi="Times New Roman" w:cs="Times New Roman"/>
          <w:b/>
        </w:rPr>
      </w:pPr>
    </w:p>
    <w:p w:rsidR="00A9400F" w:rsidRDefault="00A9400F" w:rsidP="00EB407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2616">
        <w:rPr>
          <w:rFonts w:ascii="Times New Roman" w:hAnsi="Times New Roman" w:cs="Times New Roman"/>
          <w:b/>
          <w:i/>
          <w:u w:val="single"/>
        </w:rPr>
        <w:t xml:space="preserve">Продолжительность (хронометраж) выступления </w:t>
      </w:r>
      <w:r w:rsidR="00072616" w:rsidRPr="00072616">
        <w:rPr>
          <w:rFonts w:ascii="Times New Roman" w:hAnsi="Times New Roman" w:cs="Times New Roman"/>
          <w:b/>
          <w:i/>
          <w:u w:val="single"/>
        </w:rPr>
        <w:t xml:space="preserve">в каждой номинации </w:t>
      </w:r>
      <w:r w:rsidRPr="00072616">
        <w:rPr>
          <w:rFonts w:ascii="Times New Roman" w:hAnsi="Times New Roman" w:cs="Times New Roman"/>
          <w:b/>
          <w:i/>
          <w:u w:val="single"/>
        </w:rPr>
        <w:t>не более 5 минут</w:t>
      </w:r>
      <w:r w:rsidR="00072616" w:rsidRPr="00072616">
        <w:rPr>
          <w:rFonts w:ascii="Times New Roman" w:hAnsi="Times New Roman" w:cs="Times New Roman"/>
          <w:b/>
          <w:i/>
          <w:u w:val="single"/>
        </w:rPr>
        <w:t>. Ж</w:t>
      </w:r>
      <w:r w:rsidRPr="00072616">
        <w:rPr>
          <w:rFonts w:ascii="Times New Roman" w:hAnsi="Times New Roman" w:cs="Times New Roman"/>
          <w:b/>
          <w:i/>
          <w:u w:val="single"/>
        </w:rPr>
        <w:t>юри оставляет за собо</w:t>
      </w:r>
      <w:r w:rsidR="00034DDC" w:rsidRPr="00072616">
        <w:rPr>
          <w:rFonts w:ascii="Times New Roman" w:hAnsi="Times New Roman" w:cs="Times New Roman"/>
          <w:b/>
          <w:i/>
          <w:u w:val="single"/>
        </w:rPr>
        <w:t>й</w:t>
      </w:r>
      <w:r w:rsidRPr="00072616">
        <w:rPr>
          <w:rFonts w:ascii="Times New Roman" w:hAnsi="Times New Roman" w:cs="Times New Roman"/>
          <w:b/>
          <w:i/>
          <w:u w:val="single"/>
        </w:rPr>
        <w:t xml:space="preserve"> право в случае нарушения хронометража выступления остановить участника.</w:t>
      </w:r>
      <w:r w:rsidRPr="00F15BD7">
        <w:rPr>
          <w:rFonts w:ascii="Times New Roman" w:hAnsi="Times New Roman" w:cs="Times New Roman"/>
        </w:rPr>
        <w:t xml:space="preserve"> </w:t>
      </w:r>
    </w:p>
    <w:p w:rsidR="00A9400F" w:rsidRDefault="00A9400F" w:rsidP="00A12339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6F3B7E" w:rsidRPr="00C11B78" w:rsidRDefault="00086DC2" w:rsidP="004E20CA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77F04" w:rsidRPr="00F15BD7">
        <w:rPr>
          <w:rFonts w:ascii="Times New Roman" w:hAnsi="Times New Roman" w:cs="Times New Roman"/>
          <w:b/>
        </w:rPr>
        <w:t xml:space="preserve">. </w:t>
      </w:r>
      <w:r w:rsidR="00F07768" w:rsidRPr="00F15BD7">
        <w:rPr>
          <w:rFonts w:ascii="Times New Roman" w:hAnsi="Times New Roman" w:cs="Times New Roman"/>
          <w:b/>
        </w:rPr>
        <w:t>Возрастные к</w:t>
      </w:r>
      <w:r w:rsidR="00480F33" w:rsidRPr="00F15BD7">
        <w:rPr>
          <w:rFonts w:ascii="Times New Roman" w:hAnsi="Times New Roman" w:cs="Times New Roman"/>
          <w:b/>
        </w:rPr>
        <w:t xml:space="preserve">атегории </w:t>
      </w:r>
      <w:r w:rsidR="00C11B78">
        <w:rPr>
          <w:rFonts w:ascii="Times New Roman" w:hAnsi="Times New Roman" w:cs="Times New Roman"/>
          <w:b/>
        </w:rPr>
        <w:t>участников</w:t>
      </w:r>
    </w:p>
    <w:p w:rsidR="00072616" w:rsidRDefault="00072616" w:rsidP="004E20CA">
      <w:pPr>
        <w:pStyle w:val="a3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(10-12 лет)</w:t>
      </w:r>
    </w:p>
    <w:p w:rsidR="00072616" w:rsidRDefault="00072616" w:rsidP="004E20CA">
      <w:pPr>
        <w:pStyle w:val="a3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291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(13-1</w:t>
      </w:r>
      <w:r w:rsidR="008E7B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лет)</w:t>
      </w:r>
    </w:p>
    <w:p w:rsidR="00072616" w:rsidRDefault="00072616" w:rsidP="004E20CA">
      <w:pPr>
        <w:pStyle w:val="a3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2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(1</w:t>
      </w:r>
      <w:r w:rsidR="008E7B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8E7B8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лет)</w:t>
      </w:r>
    </w:p>
    <w:p w:rsidR="008451DD" w:rsidRDefault="00072616" w:rsidP="004E20CA">
      <w:pPr>
        <w:pStyle w:val="a3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2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 (</w:t>
      </w:r>
      <w:r w:rsidR="008E7B8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</w:t>
      </w:r>
      <w:r w:rsidR="00946F5C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лет)</w:t>
      </w:r>
    </w:p>
    <w:p w:rsidR="00072616" w:rsidRDefault="00072616" w:rsidP="00D86902">
      <w:pPr>
        <w:pStyle w:val="a3"/>
        <w:spacing w:before="120" w:after="0" w:line="240" w:lineRule="auto"/>
        <w:rPr>
          <w:rFonts w:ascii="Times New Roman" w:eastAsia="Times New Roman" w:hAnsi="Times New Roman" w:cs="Times New Roman"/>
          <w:b/>
          <w:i/>
        </w:rPr>
      </w:pPr>
      <w:r w:rsidRPr="00072616">
        <w:rPr>
          <w:rFonts w:ascii="Times New Roman" w:eastAsia="Times New Roman" w:hAnsi="Times New Roman" w:cs="Times New Roman"/>
          <w:b/>
          <w:i/>
        </w:rPr>
        <w:t>В коллективе каждой возрастной категории допускается наличие до 30% участников младше или старше указанных возрастных категорий</w:t>
      </w:r>
      <w:r w:rsidR="00A12339">
        <w:rPr>
          <w:rFonts w:ascii="Times New Roman" w:eastAsia="Times New Roman" w:hAnsi="Times New Roman" w:cs="Times New Roman"/>
          <w:b/>
          <w:i/>
        </w:rPr>
        <w:t>.</w:t>
      </w:r>
    </w:p>
    <w:p w:rsidR="00A12339" w:rsidRDefault="00A12339" w:rsidP="00D86902">
      <w:pPr>
        <w:pStyle w:val="ad"/>
        <w:spacing w:before="120"/>
      </w:pPr>
      <w:r>
        <w:rPr>
          <w:rFonts w:ascii="Times New Roman" w:hAnsi="Times New Roman"/>
          <w:b/>
          <w:sz w:val="24"/>
          <w:szCs w:val="24"/>
        </w:rPr>
        <w:t>Внимание</w:t>
      </w:r>
      <w:r w:rsidRPr="00A12339">
        <w:rPr>
          <w:rFonts w:ascii="Times New Roman" w:hAnsi="Times New Roman"/>
          <w:b/>
          <w:i/>
          <w:sz w:val="24"/>
          <w:szCs w:val="24"/>
        </w:rPr>
        <w:t>! Если возрастная категория или номинация набирает меньше 5 участников, она может быть объединена с соседней категорией, на усмотрение членов жюри.</w:t>
      </w:r>
    </w:p>
    <w:p w:rsidR="00072616" w:rsidRPr="00072616" w:rsidRDefault="00072616" w:rsidP="00072616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F07768" w:rsidRPr="00C11B78" w:rsidRDefault="006F3B7E" w:rsidP="004E20CA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77F04" w:rsidRPr="00F15BD7">
        <w:rPr>
          <w:rFonts w:ascii="Times New Roman" w:hAnsi="Times New Roman" w:cs="Times New Roman"/>
          <w:b/>
        </w:rPr>
        <w:t xml:space="preserve">. </w:t>
      </w:r>
      <w:r w:rsidR="00F07768" w:rsidRPr="00F15BD7">
        <w:rPr>
          <w:rFonts w:ascii="Times New Roman" w:hAnsi="Times New Roman" w:cs="Times New Roman"/>
          <w:b/>
        </w:rPr>
        <w:t>Критерии оценки</w:t>
      </w:r>
    </w:p>
    <w:p w:rsidR="00C54A04" w:rsidRPr="008451DD" w:rsidRDefault="00C54A04" w:rsidP="004E20CA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72616">
        <w:rPr>
          <w:rFonts w:ascii="Times New Roman" w:hAnsi="Times New Roman"/>
        </w:rPr>
        <w:t>- Исполнительское мастерство (уровень сложности, музыкальность (ритмичность), синхронность, качество исполнения) – 10 баллов;</w:t>
      </w:r>
      <w:proofErr w:type="gramEnd"/>
    </w:p>
    <w:p w:rsidR="00C54A04" w:rsidRPr="00072616" w:rsidRDefault="00C54A04" w:rsidP="004E20CA">
      <w:pPr>
        <w:pStyle w:val="ad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- Драматургия и целостность номера – 10 баллов;</w:t>
      </w:r>
    </w:p>
    <w:p w:rsidR="00086DC2" w:rsidRPr="00072616" w:rsidRDefault="00C54A04" w:rsidP="004E20CA">
      <w:pPr>
        <w:pStyle w:val="ad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- Композиция (рисунок танца) – 10 баллов;</w:t>
      </w:r>
    </w:p>
    <w:p w:rsidR="00C54A04" w:rsidRDefault="00086DC2" w:rsidP="004E20CA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72616">
        <w:rPr>
          <w:rFonts w:ascii="Times New Roman" w:hAnsi="Times New Roman"/>
        </w:rPr>
        <w:t xml:space="preserve">- </w:t>
      </w:r>
      <w:r w:rsidR="00C54A04" w:rsidRPr="00072616">
        <w:rPr>
          <w:rFonts w:ascii="Times New Roman" w:hAnsi="Times New Roman"/>
        </w:rPr>
        <w:t xml:space="preserve">Сценический образ (артистичность, уровень художественного вкуса, </w:t>
      </w:r>
      <w:r w:rsidR="00812914">
        <w:rPr>
          <w:rFonts w:ascii="Times New Roman" w:hAnsi="Times New Roman"/>
        </w:rPr>
        <w:t xml:space="preserve">костюмы, реквизит) - </w:t>
      </w:r>
      <w:r w:rsidR="00C54A04" w:rsidRPr="00072616">
        <w:rPr>
          <w:rFonts w:ascii="Times New Roman" w:hAnsi="Times New Roman"/>
        </w:rPr>
        <w:t>10 баллов.</w:t>
      </w:r>
    </w:p>
    <w:p w:rsidR="00086DC2" w:rsidRPr="00072616" w:rsidRDefault="00072616" w:rsidP="004E20CA">
      <w:pPr>
        <w:pStyle w:val="a3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072616">
        <w:rPr>
          <w:rFonts w:ascii="Times New Roman" w:eastAsia="Times New Roman" w:hAnsi="Times New Roman"/>
          <w:b/>
          <w:i/>
          <w:lang w:eastAsia="ru-RU"/>
        </w:rPr>
        <w:t>Максимальная сумма баллов - 40 (среднее арифметическое оценок всех членов жюри). Первое место может занять участник, набравший максимальное количество баллов</w:t>
      </w:r>
      <w:r w:rsidR="004E20CA">
        <w:rPr>
          <w:rFonts w:ascii="Times New Roman" w:eastAsia="Times New Roman" w:hAnsi="Times New Roman"/>
          <w:b/>
          <w:i/>
          <w:lang w:eastAsia="ru-RU"/>
        </w:rPr>
        <w:t>.</w:t>
      </w:r>
    </w:p>
    <w:p w:rsidR="00F07768" w:rsidRPr="00072616" w:rsidRDefault="00090BEC" w:rsidP="00D86902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072616">
        <w:rPr>
          <w:rFonts w:ascii="Times New Roman" w:hAnsi="Times New Roman" w:cs="Times New Roman"/>
          <w:b/>
          <w:i/>
        </w:rPr>
        <w:t xml:space="preserve">За несоблюдение этических норм поведения и сценической культуры </w:t>
      </w:r>
      <w:r w:rsidR="00EC5C8C" w:rsidRPr="00072616">
        <w:rPr>
          <w:rFonts w:ascii="Times New Roman" w:hAnsi="Times New Roman" w:cs="Times New Roman"/>
          <w:b/>
          <w:i/>
        </w:rPr>
        <w:t xml:space="preserve">участниками конкурса </w:t>
      </w:r>
      <w:r w:rsidRPr="00072616">
        <w:rPr>
          <w:rFonts w:ascii="Times New Roman" w:hAnsi="Times New Roman" w:cs="Times New Roman"/>
          <w:b/>
          <w:i/>
        </w:rPr>
        <w:t xml:space="preserve">жюри </w:t>
      </w:r>
      <w:r w:rsidR="00F07768" w:rsidRPr="00072616">
        <w:rPr>
          <w:rFonts w:ascii="Times New Roman" w:hAnsi="Times New Roman" w:cs="Times New Roman"/>
          <w:b/>
          <w:i/>
        </w:rPr>
        <w:t>имеет право снизить оценку, оргкомитет — дисквалифицировать.</w:t>
      </w:r>
    </w:p>
    <w:p w:rsidR="00211270" w:rsidRPr="00F15BD7" w:rsidRDefault="00211270" w:rsidP="00A26B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51DD" w:rsidRDefault="00B77F04" w:rsidP="004E20CA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F15BD7">
        <w:rPr>
          <w:rFonts w:ascii="Times New Roman" w:hAnsi="Times New Roman" w:cs="Times New Roman"/>
          <w:b/>
        </w:rPr>
        <w:lastRenderedPageBreak/>
        <w:t>1</w:t>
      </w:r>
      <w:r w:rsidR="006F3B7E">
        <w:rPr>
          <w:rFonts w:ascii="Times New Roman" w:hAnsi="Times New Roman" w:cs="Times New Roman"/>
          <w:b/>
        </w:rPr>
        <w:t>1</w:t>
      </w:r>
      <w:r w:rsidRPr="00F15BD7">
        <w:rPr>
          <w:rFonts w:ascii="Times New Roman" w:hAnsi="Times New Roman" w:cs="Times New Roman"/>
          <w:b/>
        </w:rPr>
        <w:t xml:space="preserve">. </w:t>
      </w:r>
      <w:r w:rsidR="00F07768" w:rsidRPr="00F15BD7">
        <w:rPr>
          <w:rFonts w:ascii="Times New Roman" w:hAnsi="Times New Roman" w:cs="Times New Roman"/>
          <w:b/>
        </w:rPr>
        <w:t>Подведение итогов Конкурса и награждение</w:t>
      </w:r>
    </w:p>
    <w:p w:rsidR="00072616" w:rsidRPr="00072616" w:rsidRDefault="00072616" w:rsidP="004E20CA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По итогам Конкурса в каждой номинации и возрастной категории </w:t>
      </w:r>
      <w:r w:rsidR="00040B09">
        <w:rPr>
          <w:rFonts w:ascii="Times New Roman" w:hAnsi="Times New Roman" w:cs="Times New Roman"/>
        </w:rPr>
        <w:t xml:space="preserve">решением жюри присуждается первое, второе и третье место. Также </w:t>
      </w:r>
      <w:r w:rsidR="00040B09">
        <w:rPr>
          <w:rFonts w:ascii="Times New Roman" w:hAnsi="Times New Roman"/>
        </w:rPr>
        <w:t xml:space="preserve">жюри принимает решение о присуждении одной </w:t>
      </w:r>
      <w:proofErr w:type="spellStart"/>
      <w:r w:rsidR="00040B09">
        <w:rPr>
          <w:rFonts w:ascii="Times New Roman" w:hAnsi="Times New Roman"/>
        </w:rPr>
        <w:t>межноминационной</w:t>
      </w:r>
      <w:proofErr w:type="spellEnd"/>
      <w:r w:rsidR="00040B09">
        <w:t xml:space="preserve"> </w:t>
      </w:r>
      <w:r w:rsidR="00040B09">
        <w:rPr>
          <w:rFonts w:ascii="Times New Roman" w:hAnsi="Times New Roman"/>
        </w:rPr>
        <w:t>высшей награде конкурса – «Гран-при»</w:t>
      </w:r>
      <w:r w:rsidR="00C11B78">
        <w:rPr>
          <w:rFonts w:ascii="Times New Roman" w:hAnsi="Times New Roman"/>
        </w:rPr>
        <w:t>.</w:t>
      </w:r>
    </w:p>
    <w:p w:rsidR="00F07768" w:rsidRPr="00F15BD7" w:rsidRDefault="00812914" w:rsidP="004E20CA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12914">
        <w:rPr>
          <w:rFonts w:ascii="Times New Roman" w:hAnsi="Times New Roman" w:cs="Times New Roman"/>
        </w:rPr>
        <w:t xml:space="preserve">- </w:t>
      </w:r>
      <w:r w:rsidR="00F07768" w:rsidRPr="00812914">
        <w:rPr>
          <w:rFonts w:ascii="Times New Roman" w:hAnsi="Times New Roman" w:cs="Times New Roman"/>
        </w:rPr>
        <w:t>Оглашение</w:t>
      </w:r>
      <w:r w:rsidR="00F07768" w:rsidRPr="00F15BD7">
        <w:rPr>
          <w:rFonts w:ascii="Times New Roman" w:hAnsi="Times New Roman" w:cs="Times New Roman"/>
        </w:rPr>
        <w:t xml:space="preserve"> итогов Конкурса и вручение победителям </w:t>
      </w:r>
      <w:r w:rsidR="00F07768" w:rsidRPr="00F41E89">
        <w:rPr>
          <w:rFonts w:ascii="Times New Roman" w:hAnsi="Times New Roman" w:cs="Times New Roman"/>
        </w:rPr>
        <w:t>дипломов</w:t>
      </w:r>
      <w:r w:rsidR="00F07768" w:rsidRPr="00F15BD7">
        <w:rPr>
          <w:rFonts w:ascii="Times New Roman" w:hAnsi="Times New Roman" w:cs="Times New Roman"/>
        </w:rPr>
        <w:t xml:space="preserve"> и памятных призов состоится на </w:t>
      </w:r>
      <w:r w:rsidR="006F3B7E" w:rsidRPr="00F15BD7">
        <w:rPr>
          <w:rFonts w:ascii="Times New Roman" w:hAnsi="Times New Roman" w:cs="Times New Roman"/>
        </w:rPr>
        <w:t>официальной</w:t>
      </w:r>
      <w:r w:rsidR="006A64F4" w:rsidRPr="00F15BD7">
        <w:rPr>
          <w:rFonts w:ascii="Times New Roman" w:hAnsi="Times New Roman" w:cs="Times New Roman"/>
        </w:rPr>
        <w:t>̆ церемонии награждения</w:t>
      </w:r>
      <w:r w:rsidR="00F07768" w:rsidRPr="00F15BD7">
        <w:rPr>
          <w:rFonts w:ascii="Times New Roman" w:hAnsi="Times New Roman" w:cs="Times New Roman"/>
        </w:rPr>
        <w:t>.</w:t>
      </w:r>
      <w:r w:rsidR="006A64F4" w:rsidRPr="00F15BD7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 xml:space="preserve">При невозможности присутствия на церемонии, награды можно забрать у организаторов не позднее 1 месяца после церемонии награждения. Итоги Конкурса будут опубликованы на </w:t>
      </w:r>
      <w:r w:rsidR="006F3B7E" w:rsidRPr="00F15BD7">
        <w:rPr>
          <w:rFonts w:ascii="Times New Roman" w:hAnsi="Times New Roman" w:cs="Times New Roman"/>
        </w:rPr>
        <w:t>сайте</w:t>
      </w:r>
      <w:r w:rsidR="00F07768" w:rsidRPr="00F15BD7">
        <w:rPr>
          <w:rFonts w:ascii="Times New Roman" w:hAnsi="Times New Roman" w:cs="Times New Roman"/>
        </w:rPr>
        <w:t xml:space="preserve"> СПб ГБУ «</w:t>
      </w:r>
      <w:r w:rsidR="006F3B7E" w:rsidRPr="00F15BD7">
        <w:rPr>
          <w:rFonts w:ascii="Times New Roman" w:hAnsi="Times New Roman" w:cs="Times New Roman"/>
        </w:rPr>
        <w:t>Приморски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 </w:t>
      </w:r>
      <w:r w:rsidR="006F3B7E" w:rsidRPr="00040B09">
        <w:rPr>
          <w:rFonts w:ascii="Times New Roman" w:hAnsi="Times New Roman" w:cs="Times New Roman"/>
        </w:rPr>
        <w:t>культурны</w:t>
      </w:r>
      <w:r w:rsidR="00034DDC" w:rsidRPr="00040B09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 центр»: </w:t>
      </w:r>
      <w:hyperlink r:id="rId13" w:history="1">
        <w:r w:rsidR="006F3B7E" w:rsidRPr="00796E54">
          <w:rPr>
            <w:rStyle w:val="a6"/>
            <w:rFonts w:ascii="Times New Roman" w:hAnsi="Times New Roman" w:cs="Times New Roman"/>
          </w:rPr>
          <w:t>http://pkcentr.ru</w:t>
        </w:r>
      </w:hyperlink>
      <w:r w:rsidR="006F3B7E">
        <w:rPr>
          <w:rFonts w:ascii="Times New Roman" w:hAnsi="Times New Roman" w:cs="Times New Roman"/>
        </w:rPr>
        <w:t xml:space="preserve"> </w:t>
      </w:r>
    </w:p>
    <w:p w:rsidR="00040B09" w:rsidRDefault="00C50A8B" w:rsidP="004E20CA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07768" w:rsidRPr="00F15BD7">
        <w:rPr>
          <w:rFonts w:ascii="Times New Roman" w:hAnsi="Times New Roman" w:cs="Times New Roman"/>
        </w:rPr>
        <w:t xml:space="preserve">Участники Конкурса, не занявшие призовых мест, награждаются </w:t>
      </w:r>
      <w:r w:rsidR="00F41E89">
        <w:rPr>
          <w:rFonts w:ascii="Times New Roman" w:hAnsi="Times New Roman" w:cs="Times New Roman"/>
        </w:rPr>
        <w:t>дипломами</w:t>
      </w:r>
      <w:r w:rsidR="00F07768" w:rsidRPr="00F15BD7">
        <w:rPr>
          <w:rFonts w:ascii="Times New Roman" w:hAnsi="Times New Roman" w:cs="Times New Roman"/>
        </w:rPr>
        <w:t xml:space="preserve"> за участие в электронном виде, которые высылаются на электронную почту, указанную в заявке</w:t>
      </w:r>
      <w:r w:rsidR="00040B09">
        <w:rPr>
          <w:rFonts w:ascii="Times New Roman" w:hAnsi="Times New Roman" w:cs="Times New Roman"/>
        </w:rPr>
        <w:t xml:space="preserve"> в течение месяца после церемонии награждения</w:t>
      </w:r>
      <w:r w:rsidR="00F07768" w:rsidRPr="00F15BD7">
        <w:rPr>
          <w:rFonts w:ascii="Times New Roman" w:hAnsi="Times New Roman" w:cs="Times New Roman"/>
        </w:rPr>
        <w:t>.</w:t>
      </w:r>
    </w:p>
    <w:p w:rsidR="008451DD" w:rsidRDefault="00040B09" w:rsidP="004E20CA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07768" w:rsidRPr="00F15BD7">
        <w:rPr>
          <w:rFonts w:ascii="Times New Roman" w:hAnsi="Times New Roman" w:cs="Times New Roman"/>
        </w:rPr>
        <w:t xml:space="preserve"> Все руководители хореографических коллективов, педагоги участников и </w:t>
      </w:r>
      <w:r w:rsidR="006F3B7E" w:rsidRPr="00F15BD7">
        <w:rPr>
          <w:rFonts w:ascii="Times New Roman" w:hAnsi="Times New Roman" w:cs="Times New Roman"/>
        </w:rPr>
        <w:t>призёров</w:t>
      </w:r>
      <w:r w:rsidR="00F07768" w:rsidRPr="00F15BD7">
        <w:rPr>
          <w:rFonts w:ascii="Times New Roman" w:hAnsi="Times New Roman" w:cs="Times New Roman"/>
        </w:rPr>
        <w:t xml:space="preserve"> награждаются благодарственными письмами за подготовку воспитанников к участию в Конкурсе «</w:t>
      </w:r>
      <w:r w:rsidR="006F3B7E" w:rsidRPr="00F15BD7">
        <w:rPr>
          <w:rFonts w:ascii="Times New Roman" w:hAnsi="Times New Roman" w:cs="Times New Roman"/>
        </w:rPr>
        <w:t>Танцевальны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 </w:t>
      </w:r>
      <w:r w:rsidR="006F3B7E" w:rsidRPr="00F15BD7">
        <w:rPr>
          <w:rFonts w:ascii="Times New Roman" w:hAnsi="Times New Roman" w:cs="Times New Roman"/>
        </w:rPr>
        <w:t>калейдоскоп</w:t>
      </w:r>
      <w:r w:rsidR="00F07768" w:rsidRPr="00F15BD7">
        <w:rPr>
          <w:rFonts w:ascii="Times New Roman" w:hAnsi="Times New Roman" w:cs="Times New Roman"/>
        </w:rPr>
        <w:t>» в электронном виде, которые высылаются на электронную почту, указанную в заявке</w:t>
      </w:r>
      <w:r>
        <w:rPr>
          <w:rFonts w:ascii="Times New Roman" w:hAnsi="Times New Roman" w:cs="Times New Roman"/>
        </w:rPr>
        <w:t xml:space="preserve"> в течение месяца после церемонии награждения</w:t>
      </w:r>
      <w:r w:rsidR="00F07768" w:rsidRPr="00F15BD7">
        <w:rPr>
          <w:rFonts w:ascii="Times New Roman" w:hAnsi="Times New Roman" w:cs="Times New Roman"/>
        </w:rPr>
        <w:t xml:space="preserve">. </w:t>
      </w:r>
    </w:p>
    <w:p w:rsidR="00F07768" w:rsidRPr="008E4143" w:rsidRDefault="00B77F04" w:rsidP="00CC1A5F">
      <w:pPr>
        <w:pStyle w:val="a3"/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F15BD7">
        <w:rPr>
          <w:rFonts w:ascii="Times New Roman" w:hAnsi="Times New Roman" w:cs="Times New Roman"/>
          <w:b/>
        </w:rPr>
        <w:t>1</w:t>
      </w:r>
      <w:r w:rsidR="006F3B7E">
        <w:rPr>
          <w:rFonts w:ascii="Times New Roman" w:hAnsi="Times New Roman" w:cs="Times New Roman"/>
          <w:b/>
        </w:rPr>
        <w:t>2</w:t>
      </w:r>
      <w:r w:rsidRPr="00F15BD7">
        <w:rPr>
          <w:rFonts w:ascii="Times New Roman" w:hAnsi="Times New Roman" w:cs="Times New Roman"/>
          <w:b/>
        </w:rPr>
        <w:t xml:space="preserve">. </w:t>
      </w:r>
      <w:r w:rsidR="008E4143">
        <w:rPr>
          <w:rFonts w:ascii="Times New Roman" w:hAnsi="Times New Roman" w:cs="Times New Roman"/>
          <w:b/>
        </w:rPr>
        <w:t>Порядок подачи заявок</w:t>
      </w:r>
    </w:p>
    <w:p w:rsidR="001D01D5" w:rsidRDefault="006F3B7E" w:rsidP="005005A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7768" w:rsidRPr="00F15BD7">
        <w:rPr>
          <w:rFonts w:ascii="Times New Roman" w:hAnsi="Times New Roman" w:cs="Times New Roman"/>
        </w:rPr>
        <w:t>Для участия в Конкурсе в срок с момента объявления сроков конкурса и не</w:t>
      </w:r>
      <w:r w:rsidR="005005AA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 xml:space="preserve">позднее </w:t>
      </w:r>
    </w:p>
    <w:p w:rsidR="005005AA" w:rsidRDefault="00040B09" w:rsidP="005005AA">
      <w:pPr>
        <w:pStyle w:val="a3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2</w:t>
      </w:r>
      <w:r w:rsidR="003F3514">
        <w:rPr>
          <w:rFonts w:ascii="Times New Roman" w:hAnsi="Times New Roman" w:cs="Times New Roman"/>
        </w:rPr>
        <w:t>7</w:t>
      </w:r>
      <w:r w:rsidR="007271AC">
        <w:rPr>
          <w:rFonts w:ascii="Times New Roman" w:hAnsi="Times New Roman" w:cs="Times New Roman"/>
        </w:rPr>
        <w:t>.03.</w:t>
      </w:r>
      <w:r w:rsidR="00F07768" w:rsidRPr="00F15BD7">
        <w:rPr>
          <w:rFonts w:ascii="Times New Roman" w:hAnsi="Times New Roman" w:cs="Times New Roman"/>
        </w:rPr>
        <w:t>201</w:t>
      </w:r>
      <w:r w:rsidR="003F3514">
        <w:rPr>
          <w:rFonts w:ascii="Times New Roman" w:hAnsi="Times New Roman" w:cs="Times New Roman"/>
        </w:rPr>
        <w:t>9</w:t>
      </w:r>
      <w:r w:rsidR="00F07768" w:rsidRPr="00F15BD7">
        <w:rPr>
          <w:rFonts w:ascii="Times New Roman" w:hAnsi="Times New Roman" w:cs="Times New Roman"/>
        </w:rPr>
        <w:t xml:space="preserve"> года</w:t>
      </w:r>
      <w:r w:rsidR="006F3B7E">
        <w:rPr>
          <w:rFonts w:ascii="Times New Roman" w:hAnsi="Times New Roman" w:cs="Times New Roman"/>
        </w:rPr>
        <w:t xml:space="preserve"> необходимо </w:t>
      </w:r>
      <w:r w:rsidR="00F07768" w:rsidRPr="00F15BD7">
        <w:rPr>
          <w:rFonts w:ascii="Times New Roman" w:hAnsi="Times New Roman" w:cs="Times New Roman"/>
        </w:rPr>
        <w:t xml:space="preserve">подать </w:t>
      </w:r>
      <w:r w:rsidR="00F07768" w:rsidRPr="00F15BD7">
        <w:rPr>
          <w:rFonts w:ascii="Times New Roman" w:hAnsi="Times New Roman" w:cs="Times New Roman"/>
          <w:b/>
        </w:rPr>
        <w:t>онла</w:t>
      </w:r>
      <w:r w:rsidR="00034DDC">
        <w:rPr>
          <w:rFonts w:ascii="Times New Roman" w:hAnsi="Times New Roman" w:cs="Times New Roman"/>
          <w:b/>
        </w:rPr>
        <w:t>й</w:t>
      </w:r>
      <w:r w:rsidR="00F07768" w:rsidRPr="00F15BD7">
        <w:rPr>
          <w:rFonts w:ascii="Times New Roman" w:hAnsi="Times New Roman" w:cs="Times New Roman"/>
          <w:b/>
        </w:rPr>
        <w:t xml:space="preserve">н-заявку </w:t>
      </w:r>
      <w:r w:rsidR="00F07768" w:rsidRPr="00F15BD7">
        <w:rPr>
          <w:rFonts w:ascii="Times New Roman" w:hAnsi="Times New Roman" w:cs="Times New Roman"/>
        </w:rPr>
        <w:t xml:space="preserve">на </w:t>
      </w:r>
      <w:r w:rsidR="00034DDC" w:rsidRPr="00F15BD7">
        <w:rPr>
          <w:rFonts w:ascii="Times New Roman" w:hAnsi="Times New Roman" w:cs="Times New Roman"/>
        </w:rPr>
        <w:t>са</w:t>
      </w:r>
      <w:r w:rsidR="00034DDC">
        <w:rPr>
          <w:rFonts w:ascii="Times New Roman" w:hAnsi="Times New Roman" w:cs="Times New Roman"/>
        </w:rPr>
        <w:t>й</w:t>
      </w:r>
      <w:r w:rsidR="00034DDC" w:rsidRPr="00F15BD7">
        <w:rPr>
          <w:rFonts w:ascii="Times New Roman" w:hAnsi="Times New Roman" w:cs="Times New Roman"/>
        </w:rPr>
        <w:t>те</w:t>
      </w:r>
      <w:r w:rsidR="00F07768" w:rsidRPr="00F15BD7">
        <w:rPr>
          <w:rFonts w:ascii="Times New Roman" w:hAnsi="Times New Roman" w:cs="Times New Roman"/>
        </w:rPr>
        <w:t xml:space="preserve"> </w:t>
      </w:r>
      <w:hyperlink r:id="rId14" w:history="1">
        <w:r w:rsidR="00F07768" w:rsidRPr="00F15BD7">
          <w:rPr>
            <w:rStyle w:val="a6"/>
            <w:rFonts w:ascii="Times New Roman" w:hAnsi="Times New Roman" w:cs="Times New Roman"/>
          </w:rPr>
          <w:t>http://pkcentr.ru</w:t>
        </w:r>
      </w:hyperlink>
      <w:r w:rsidR="00F07768" w:rsidRPr="00F15BD7">
        <w:rPr>
          <w:rFonts w:ascii="Times New Roman" w:hAnsi="Times New Roman" w:cs="Times New Roman"/>
          <w:color w:val="0000FF"/>
        </w:rPr>
        <w:t xml:space="preserve"> </w:t>
      </w:r>
    </w:p>
    <w:p w:rsidR="00BF1DED" w:rsidRPr="006F3B7E" w:rsidRDefault="00BF1DED" w:rsidP="00CC1A5F">
      <w:pPr>
        <w:pStyle w:val="a3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3B7E">
        <w:rPr>
          <w:rFonts w:ascii="Times New Roman" w:hAnsi="Times New Roman" w:cs="Times New Roman"/>
          <w:b/>
        </w:rPr>
        <w:t>Заявка</w:t>
      </w:r>
      <w:r w:rsidRPr="00F15BD7">
        <w:t xml:space="preserve"> должна содержать: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 xml:space="preserve">- </w:t>
      </w:r>
      <w:r w:rsidR="0039719C" w:rsidRPr="00F15BD7">
        <w:rPr>
          <w:rFonts w:ascii="Times New Roman" w:hAnsi="Times New Roman" w:cs="Times New Roman"/>
        </w:rPr>
        <w:t xml:space="preserve">Название коллектива / </w:t>
      </w:r>
      <w:r w:rsidRPr="00BF1DED">
        <w:rPr>
          <w:rFonts w:ascii="Times New Roman" w:hAnsi="Times New Roman" w:cs="Times New Roman"/>
        </w:rPr>
        <w:t xml:space="preserve">ФИО </w:t>
      </w:r>
      <w:r w:rsidR="0039719C" w:rsidRPr="00F15BD7">
        <w:rPr>
          <w:rFonts w:ascii="Times New Roman" w:hAnsi="Times New Roman" w:cs="Times New Roman"/>
        </w:rPr>
        <w:t>индивидуального участника</w:t>
      </w:r>
      <w:r w:rsidRPr="00BF1DED">
        <w:rPr>
          <w:rFonts w:ascii="Times New Roman" w:hAnsi="Times New Roman" w:cs="Times New Roman"/>
        </w:rPr>
        <w:t>;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>- дат</w:t>
      </w:r>
      <w:r w:rsidR="00230599">
        <w:rPr>
          <w:rFonts w:ascii="Times New Roman" w:hAnsi="Times New Roman" w:cs="Times New Roman"/>
        </w:rPr>
        <w:t>ы</w:t>
      </w:r>
      <w:r w:rsidRPr="00BF1DED">
        <w:rPr>
          <w:rFonts w:ascii="Times New Roman" w:hAnsi="Times New Roman" w:cs="Times New Roman"/>
        </w:rPr>
        <w:t xml:space="preserve"> рождения </w:t>
      </w:r>
      <w:r w:rsidR="0039719C" w:rsidRPr="00F15BD7">
        <w:rPr>
          <w:rFonts w:ascii="Times New Roman" w:hAnsi="Times New Roman" w:cs="Times New Roman"/>
        </w:rPr>
        <w:t xml:space="preserve">участников коллектива/ </w:t>
      </w:r>
      <w:r w:rsidR="00230599">
        <w:rPr>
          <w:rFonts w:ascii="Times New Roman" w:hAnsi="Times New Roman" w:cs="Times New Roman"/>
        </w:rPr>
        <w:t xml:space="preserve">дата рождения </w:t>
      </w:r>
      <w:r w:rsidR="007302CD" w:rsidRPr="00F15BD7">
        <w:rPr>
          <w:rFonts w:ascii="Times New Roman" w:hAnsi="Times New Roman" w:cs="Times New Roman"/>
        </w:rPr>
        <w:t>участника</w:t>
      </w:r>
      <w:r w:rsidRPr="00BF1DED">
        <w:rPr>
          <w:rFonts w:ascii="Times New Roman" w:hAnsi="Times New Roman" w:cs="Times New Roman"/>
        </w:rPr>
        <w:t xml:space="preserve"> </w:t>
      </w:r>
      <w:r w:rsidR="00D86902">
        <w:rPr>
          <w:rFonts w:ascii="Times New Roman" w:hAnsi="Times New Roman" w:cs="Times New Roman"/>
        </w:rPr>
        <w:t>(</w:t>
      </w:r>
      <w:r w:rsidRPr="00BF1DED">
        <w:rPr>
          <w:rFonts w:ascii="Times New Roman" w:hAnsi="Times New Roman" w:cs="Times New Roman"/>
        </w:rPr>
        <w:t>для определения принадлежности к возрастной категории</w:t>
      </w:r>
      <w:r w:rsidR="00D86902">
        <w:rPr>
          <w:rFonts w:ascii="Times New Roman" w:hAnsi="Times New Roman" w:cs="Times New Roman"/>
        </w:rPr>
        <w:t>)</w:t>
      </w:r>
      <w:r w:rsidRPr="00BF1DED">
        <w:rPr>
          <w:rFonts w:ascii="Times New Roman" w:hAnsi="Times New Roman" w:cs="Times New Roman"/>
        </w:rPr>
        <w:t>;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>- название номинации, в которой будет участвовать конкурсант;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 xml:space="preserve">- название </w:t>
      </w:r>
      <w:r w:rsidR="007302CD" w:rsidRPr="00F15BD7">
        <w:rPr>
          <w:rFonts w:ascii="Times New Roman" w:hAnsi="Times New Roman" w:cs="Times New Roman"/>
        </w:rPr>
        <w:t>хореографической постановки</w:t>
      </w:r>
      <w:r w:rsidRPr="00BF1DED">
        <w:rPr>
          <w:rFonts w:ascii="Times New Roman" w:hAnsi="Times New Roman" w:cs="Times New Roman"/>
        </w:rPr>
        <w:t>, котор</w:t>
      </w:r>
      <w:r w:rsidR="007302CD" w:rsidRPr="00F15BD7">
        <w:rPr>
          <w:rFonts w:ascii="Times New Roman" w:hAnsi="Times New Roman" w:cs="Times New Roman"/>
        </w:rPr>
        <w:t>ая</w:t>
      </w:r>
      <w:r w:rsidRPr="00BF1DED">
        <w:rPr>
          <w:rFonts w:ascii="Times New Roman" w:hAnsi="Times New Roman" w:cs="Times New Roman"/>
        </w:rPr>
        <w:t xml:space="preserve"> будет исполняться конкурсантом</w:t>
      </w:r>
      <w:r w:rsidR="00D86902">
        <w:rPr>
          <w:rFonts w:ascii="Times New Roman" w:hAnsi="Times New Roman" w:cs="Times New Roman"/>
        </w:rPr>
        <w:t>;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>- хронометраж выступления;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>- полное наименование коллектива, в котором занимается</w:t>
      </w:r>
      <w:r w:rsidR="007302CD" w:rsidRPr="00F15BD7">
        <w:rPr>
          <w:rFonts w:ascii="Times New Roman" w:hAnsi="Times New Roman" w:cs="Times New Roman"/>
        </w:rPr>
        <w:t xml:space="preserve"> индивидуальный участник</w:t>
      </w:r>
      <w:r w:rsidRPr="00BF1DED">
        <w:rPr>
          <w:rFonts w:ascii="Times New Roman" w:hAnsi="Times New Roman" w:cs="Times New Roman"/>
        </w:rPr>
        <w:t>;</w:t>
      </w:r>
    </w:p>
    <w:p w:rsidR="00BF1DED" w:rsidRP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BF1DED">
        <w:rPr>
          <w:rFonts w:ascii="Times New Roman" w:hAnsi="Times New Roman" w:cs="Times New Roman"/>
        </w:rPr>
        <w:t xml:space="preserve">- </w:t>
      </w:r>
      <w:r w:rsidR="00DC1CE2">
        <w:rPr>
          <w:rFonts w:ascii="Times New Roman" w:hAnsi="Times New Roman" w:cs="Times New Roman"/>
        </w:rPr>
        <w:t xml:space="preserve">полное наименование </w:t>
      </w:r>
      <w:r w:rsidRPr="00BF1DED">
        <w:rPr>
          <w:rFonts w:ascii="Times New Roman" w:hAnsi="Times New Roman" w:cs="Times New Roman"/>
        </w:rPr>
        <w:t>учреждени</w:t>
      </w:r>
      <w:r w:rsidR="00DC1CE2">
        <w:rPr>
          <w:rFonts w:ascii="Times New Roman" w:hAnsi="Times New Roman" w:cs="Times New Roman"/>
        </w:rPr>
        <w:t>я</w:t>
      </w:r>
      <w:r w:rsidRPr="00BF1DED">
        <w:rPr>
          <w:rFonts w:ascii="Times New Roman" w:hAnsi="Times New Roman" w:cs="Times New Roman"/>
        </w:rPr>
        <w:t xml:space="preserve"> (Дом культуры,</w:t>
      </w:r>
      <w:r w:rsidR="00040B09">
        <w:rPr>
          <w:rFonts w:ascii="Times New Roman" w:hAnsi="Times New Roman" w:cs="Times New Roman"/>
        </w:rPr>
        <w:t xml:space="preserve"> центр творчества, </w:t>
      </w:r>
      <w:r w:rsidRPr="00BF1DED">
        <w:rPr>
          <w:rFonts w:ascii="Times New Roman" w:hAnsi="Times New Roman" w:cs="Times New Roman"/>
        </w:rPr>
        <w:t xml:space="preserve">подростково-молодежный центр, школа, институт, колледж и т.п.); </w:t>
      </w:r>
      <w:r w:rsidRPr="00D86902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EB4076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>- Фамилия имя отчество руководителя</w:t>
      </w:r>
      <w:r w:rsidR="00D33D9A">
        <w:rPr>
          <w:rFonts w:ascii="Times New Roman" w:hAnsi="Times New Roman" w:cs="Times New Roman"/>
        </w:rPr>
        <w:t xml:space="preserve"> </w:t>
      </w:r>
      <w:r w:rsidR="006F3B7E">
        <w:rPr>
          <w:rFonts w:ascii="Times New Roman" w:hAnsi="Times New Roman" w:cs="Times New Roman"/>
        </w:rPr>
        <w:t xml:space="preserve">коллектива </w:t>
      </w:r>
      <w:r w:rsidR="00D33D9A">
        <w:rPr>
          <w:rFonts w:ascii="Times New Roman" w:hAnsi="Times New Roman" w:cs="Times New Roman"/>
        </w:rPr>
        <w:t>(</w:t>
      </w:r>
      <w:r w:rsidR="006F3B7E">
        <w:rPr>
          <w:rFonts w:ascii="Times New Roman" w:hAnsi="Times New Roman" w:cs="Times New Roman"/>
        </w:rPr>
        <w:t>педагога</w:t>
      </w:r>
      <w:r w:rsidR="00D33D9A">
        <w:rPr>
          <w:rFonts w:ascii="Times New Roman" w:hAnsi="Times New Roman" w:cs="Times New Roman"/>
        </w:rPr>
        <w:t>)</w:t>
      </w:r>
      <w:r w:rsidRPr="00BF1DED">
        <w:rPr>
          <w:rFonts w:ascii="Times New Roman" w:hAnsi="Times New Roman" w:cs="Times New Roman"/>
        </w:rPr>
        <w:t>, должность</w:t>
      </w:r>
      <w:r w:rsidR="00D33D9A">
        <w:rPr>
          <w:rFonts w:ascii="Times New Roman" w:hAnsi="Times New Roman" w:cs="Times New Roman"/>
        </w:rPr>
        <w:t xml:space="preserve"> </w:t>
      </w:r>
      <w:r w:rsidR="006F3B7E">
        <w:rPr>
          <w:rFonts w:ascii="Times New Roman" w:hAnsi="Times New Roman" w:cs="Times New Roman"/>
        </w:rPr>
        <w:t>(пол</w:t>
      </w:r>
      <w:r w:rsidR="00D33D9A">
        <w:rPr>
          <w:rFonts w:ascii="Times New Roman" w:hAnsi="Times New Roman" w:cs="Times New Roman"/>
        </w:rPr>
        <w:t>ностью)</w:t>
      </w:r>
      <w:r w:rsidR="006F3B7E">
        <w:rPr>
          <w:rFonts w:ascii="Times New Roman" w:hAnsi="Times New Roman" w:cs="Times New Roman"/>
        </w:rPr>
        <w:t xml:space="preserve"> </w:t>
      </w:r>
      <w:r w:rsidR="006F3B7E" w:rsidRPr="00D86902">
        <w:rPr>
          <w:rFonts w:ascii="Times New Roman" w:hAnsi="Times New Roman" w:cs="Times New Roman"/>
          <w:b/>
          <w:sz w:val="28"/>
        </w:rPr>
        <w:t>*</w:t>
      </w:r>
      <w:r w:rsidR="00616710">
        <w:rPr>
          <w:rFonts w:ascii="Times New Roman" w:hAnsi="Times New Roman" w:cs="Times New Roman"/>
        </w:rPr>
        <w:t>;</w:t>
      </w:r>
    </w:p>
    <w:p w:rsidR="00BF1DED" w:rsidRPr="00BF1DED" w:rsidRDefault="00BF1DED" w:rsidP="004E20CA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>В случае если конкурсант подает заявку от своего имени, то</w:t>
      </w:r>
      <w:r w:rsidR="00EB4076">
        <w:rPr>
          <w:rFonts w:ascii="Times New Roman" w:hAnsi="Times New Roman" w:cs="Times New Roman"/>
        </w:rPr>
        <w:t xml:space="preserve"> в графе «ФИО руководителя» </w:t>
      </w:r>
      <w:r w:rsidRPr="00BF1DED">
        <w:rPr>
          <w:rFonts w:ascii="Times New Roman" w:hAnsi="Times New Roman" w:cs="Times New Roman"/>
        </w:rPr>
        <w:t>ставится</w:t>
      </w:r>
      <w:proofErr w:type="gramStart"/>
      <w:r w:rsidRPr="00BF1DED">
        <w:rPr>
          <w:rFonts w:ascii="Times New Roman" w:hAnsi="Times New Roman" w:cs="Times New Roman"/>
        </w:rPr>
        <w:t xml:space="preserve"> «</w:t>
      </w:r>
      <w:r w:rsidR="00D86902" w:rsidRPr="00072616">
        <w:rPr>
          <w:rFonts w:ascii="Times New Roman" w:hAnsi="Times New Roman" w:cs="Times New Roman"/>
          <w:b/>
          <w:i/>
        </w:rPr>
        <w:t>—</w:t>
      </w:r>
      <w:r w:rsidRPr="00BF1DED">
        <w:rPr>
          <w:rFonts w:ascii="Times New Roman" w:hAnsi="Times New Roman" w:cs="Times New Roman"/>
        </w:rPr>
        <w:t>» (</w:t>
      </w:r>
      <w:proofErr w:type="gramEnd"/>
      <w:r w:rsidRPr="00BF1DED">
        <w:rPr>
          <w:rFonts w:ascii="Times New Roman" w:hAnsi="Times New Roman" w:cs="Times New Roman"/>
        </w:rPr>
        <w:t>прочерк);</w:t>
      </w:r>
    </w:p>
    <w:p w:rsidR="00BF1DED" w:rsidRPr="001817C0" w:rsidRDefault="00BF1DED" w:rsidP="004E20CA">
      <w:pPr>
        <w:spacing w:before="120"/>
        <w:jc w:val="both"/>
        <w:rPr>
          <w:rFonts w:ascii="Times New Roman" w:hAnsi="Times New Roman" w:cs="Times New Roman"/>
          <w:b/>
          <w:i/>
        </w:rPr>
      </w:pPr>
      <w:r w:rsidRPr="00D86902">
        <w:rPr>
          <w:rFonts w:ascii="Times New Roman" w:hAnsi="Times New Roman" w:cs="Times New Roman"/>
          <w:b/>
          <w:sz w:val="28"/>
        </w:rPr>
        <w:t>*</w:t>
      </w:r>
      <w:r w:rsidRPr="001817C0">
        <w:rPr>
          <w:rFonts w:ascii="Times New Roman" w:hAnsi="Times New Roman" w:cs="Times New Roman"/>
          <w:b/>
          <w:i/>
        </w:rPr>
        <w:t xml:space="preserve"> Указанная информация будет отражена в благодарственных письмах руководителям участников, поэтому должна быть заполнена максимально корректно!</w:t>
      </w:r>
    </w:p>
    <w:p w:rsidR="00BF1DED" w:rsidRPr="00BF1DED" w:rsidRDefault="00BF1DED" w:rsidP="004E20CA">
      <w:pPr>
        <w:spacing w:before="120"/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 xml:space="preserve">- Контактный телефон (руководителя (педагога), </w:t>
      </w:r>
      <w:r w:rsidR="00040B09">
        <w:rPr>
          <w:rFonts w:ascii="Times New Roman" w:hAnsi="Times New Roman" w:cs="Times New Roman"/>
        </w:rPr>
        <w:t xml:space="preserve">участника или </w:t>
      </w:r>
      <w:r w:rsidRPr="00BF1DED">
        <w:rPr>
          <w:rFonts w:ascii="Times New Roman" w:hAnsi="Times New Roman" w:cs="Times New Roman"/>
        </w:rPr>
        <w:t>представителя участника (родителей);</w:t>
      </w:r>
    </w:p>
    <w:p w:rsidR="00BF1DED" w:rsidRDefault="00BF1DED" w:rsidP="001D01D5">
      <w:pPr>
        <w:ind w:left="708"/>
        <w:jc w:val="both"/>
        <w:rPr>
          <w:rFonts w:ascii="Times New Roman" w:hAnsi="Times New Roman" w:cs="Times New Roman"/>
        </w:rPr>
      </w:pPr>
      <w:r w:rsidRPr="00BF1DED">
        <w:rPr>
          <w:rFonts w:ascii="Times New Roman" w:hAnsi="Times New Roman" w:cs="Times New Roman"/>
        </w:rPr>
        <w:t xml:space="preserve">- электронный адрес </w:t>
      </w:r>
      <w:r w:rsidR="00040B09" w:rsidRPr="00BF1DED">
        <w:rPr>
          <w:rFonts w:ascii="Times New Roman" w:hAnsi="Times New Roman" w:cs="Times New Roman"/>
        </w:rPr>
        <w:t xml:space="preserve">(руководителя (педагога), </w:t>
      </w:r>
      <w:r w:rsidR="00040B09">
        <w:rPr>
          <w:rFonts w:ascii="Times New Roman" w:hAnsi="Times New Roman" w:cs="Times New Roman"/>
        </w:rPr>
        <w:t xml:space="preserve">участника или </w:t>
      </w:r>
      <w:r w:rsidR="00040B09" w:rsidRPr="00BF1DED">
        <w:rPr>
          <w:rFonts w:ascii="Times New Roman" w:hAnsi="Times New Roman" w:cs="Times New Roman"/>
        </w:rPr>
        <w:t>представителя участника (родителей)</w:t>
      </w:r>
      <w:r w:rsidR="00616710">
        <w:rPr>
          <w:rFonts w:ascii="Times New Roman" w:hAnsi="Times New Roman" w:cs="Times New Roman"/>
        </w:rPr>
        <w:t>;</w:t>
      </w:r>
    </w:p>
    <w:p w:rsidR="001817C0" w:rsidRPr="00F15BD7" w:rsidRDefault="001817C0" w:rsidP="001D01D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Ссылка на видео с записью конкурсной программы участников Конкурса, </w:t>
      </w:r>
      <w:r w:rsidRPr="00F15BD7">
        <w:rPr>
          <w:rFonts w:ascii="Times New Roman" w:hAnsi="Times New Roman" w:cs="Times New Roman"/>
        </w:rPr>
        <w:t>размещенное в сети интернет</w:t>
      </w:r>
      <w:r>
        <w:rPr>
          <w:rFonts w:ascii="Times New Roman" w:hAnsi="Times New Roman" w:cs="Times New Roman"/>
        </w:rPr>
        <w:t>.</w:t>
      </w:r>
    </w:p>
    <w:p w:rsidR="008E4143" w:rsidRPr="003E3C77" w:rsidRDefault="006D721D" w:rsidP="003E3C77">
      <w:pPr>
        <w:pStyle w:val="a3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BD7">
        <w:rPr>
          <w:rFonts w:ascii="Times New Roman" w:hAnsi="Times New Roman" w:cs="Times New Roman"/>
          <w:b/>
        </w:rPr>
        <w:t xml:space="preserve">Внимание! </w:t>
      </w:r>
      <w:r w:rsidRPr="00F15BD7">
        <w:rPr>
          <w:rFonts w:ascii="Times New Roman" w:hAnsi="Times New Roman" w:cs="Times New Roman"/>
          <w:b/>
          <w:i/>
        </w:rPr>
        <w:t xml:space="preserve">В случае некорректно заполненных </w:t>
      </w:r>
      <w:r w:rsidR="00DC1CE2">
        <w:rPr>
          <w:rFonts w:ascii="Times New Roman" w:hAnsi="Times New Roman" w:cs="Times New Roman"/>
          <w:b/>
          <w:i/>
        </w:rPr>
        <w:t xml:space="preserve">контактных </w:t>
      </w:r>
      <w:r w:rsidRPr="00F15BD7">
        <w:rPr>
          <w:rFonts w:ascii="Times New Roman" w:hAnsi="Times New Roman" w:cs="Times New Roman"/>
          <w:b/>
          <w:i/>
        </w:rPr>
        <w:t xml:space="preserve">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информации. </w:t>
      </w:r>
    </w:p>
    <w:p w:rsidR="00904662" w:rsidRPr="00C11B78" w:rsidRDefault="008E4143" w:rsidP="00904662">
      <w:pPr>
        <w:pStyle w:val="a3"/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F15BD7">
        <w:rPr>
          <w:rFonts w:ascii="Times New Roman" w:hAnsi="Times New Roman" w:cs="Times New Roman"/>
          <w:b/>
        </w:rPr>
        <w:lastRenderedPageBreak/>
        <w:t>1</w:t>
      </w:r>
      <w:r w:rsidR="00A9400F">
        <w:rPr>
          <w:rFonts w:ascii="Times New Roman" w:hAnsi="Times New Roman" w:cs="Times New Roman"/>
          <w:b/>
        </w:rPr>
        <w:t>3</w:t>
      </w:r>
      <w:r w:rsidRPr="00F15B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Условия участия</w:t>
      </w:r>
    </w:p>
    <w:p w:rsidR="008E4143" w:rsidRPr="00A9400F" w:rsidRDefault="008E4143" w:rsidP="00CC1A5F">
      <w:pPr>
        <w:spacing w:after="12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400F">
        <w:rPr>
          <w:rFonts w:ascii="Times New Roman" w:eastAsia="Times New Roman" w:hAnsi="Times New Roman"/>
          <w:lang w:eastAsia="ru-RU"/>
        </w:rPr>
        <w:t xml:space="preserve">- Участие в конкурсе </w:t>
      </w:r>
      <w:r w:rsidRPr="00D86902">
        <w:rPr>
          <w:rFonts w:ascii="Times New Roman" w:eastAsia="Times New Roman" w:hAnsi="Times New Roman"/>
          <w:b/>
          <w:lang w:eastAsia="ru-RU"/>
        </w:rPr>
        <w:t>бесплатное</w:t>
      </w:r>
      <w:r w:rsidR="003F3514">
        <w:rPr>
          <w:rFonts w:ascii="Times New Roman" w:eastAsia="Times New Roman" w:hAnsi="Times New Roman"/>
          <w:lang w:eastAsia="ru-RU"/>
        </w:rPr>
        <w:t>.</w:t>
      </w:r>
    </w:p>
    <w:p w:rsidR="008E4143" w:rsidRPr="00A9400F" w:rsidRDefault="008E4143" w:rsidP="00CC1A5F">
      <w:pPr>
        <w:spacing w:after="12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400F">
        <w:rPr>
          <w:rFonts w:ascii="Times New Roman" w:eastAsia="Times New Roman" w:hAnsi="Times New Roman"/>
          <w:lang w:eastAsia="ru-RU"/>
        </w:rPr>
        <w:t xml:space="preserve">- Выбор репертуара является свободным. </w:t>
      </w:r>
    </w:p>
    <w:p w:rsidR="008E4143" w:rsidRPr="00A9400F" w:rsidRDefault="00D86902" w:rsidP="00CC1A5F">
      <w:pPr>
        <w:spacing w:after="12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8E4143" w:rsidRPr="00A9400F">
        <w:rPr>
          <w:rFonts w:ascii="Times New Roman" w:eastAsia="Times New Roman" w:hAnsi="Times New Roman"/>
          <w:lang w:eastAsia="ru-RU"/>
        </w:rPr>
        <w:t>При заполнении онла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8E4143" w:rsidRPr="00A9400F">
        <w:rPr>
          <w:rFonts w:ascii="Times New Roman" w:eastAsia="Times New Roman" w:hAnsi="Times New Roman"/>
          <w:lang w:eastAsia="ru-RU"/>
        </w:rPr>
        <w:t xml:space="preserve">н-заявки необходимо добавить ссылку на видео, размещенное в сети интернет, с возможностью скачивания. </w:t>
      </w:r>
      <w:r w:rsidR="008E4143" w:rsidRPr="00D86902">
        <w:rPr>
          <w:rFonts w:ascii="Times New Roman" w:eastAsia="Times New Roman" w:hAnsi="Times New Roman"/>
          <w:b/>
          <w:lang w:eastAsia="ru-RU"/>
        </w:rPr>
        <w:t>Заявка без видео с конкурсной программ</w:t>
      </w:r>
      <w:r w:rsidR="00DC1CE2" w:rsidRPr="00D86902">
        <w:rPr>
          <w:rFonts w:ascii="Times New Roman" w:eastAsia="Times New Roman" w:hAnsi="Times New Roman"/>
          <w:b/>
          <w:lang w:eastAsia="ru-RU"/>
        </w:rPr>
        <w:t>ой</w:t>
      </w:r>
      <w:r w:rsidR="008E4143" w:rsidRPr="00D86902">
        <w:rPr>
          <w:rFonts w:ascii="Times New Roman" w:eastAsia="Times New Roman" w:hAnsi="Times New Roman"/>
          <w:b/>
          <w:lang w:eastAsia="ru-RU"/>
        </w:rPr>
        <w:t xml:space="preserve"> участника НЕ ПРИНИМАЕТСЯ</w:t>
      </w:r>
      <w:r w:rsidR="008E4143" w:rsidRPr="00A9400F">
        <w:rPr>
          <w:rFonts w:ascii="Times New Roman" w:eastAsia="Times New Roman" w:hAnsi="Times New Roman"/>
          <w:lang w:eastAsia="ru-RU"/>
        </w:rPr>
        <w:t>.</w:t>
      </w:r>
    </w:p>
    <w:p w:rsidR="000A6444" w:rsidRPr="00A9400F" w:rsidRDefault="001817C0" w:rsidP="00CC1A5F">
      <w:pPr>
        <w:spacing w:after="12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400F">
        <w:rPr>
          <w:rFonts w:ascii="Times New Roman" w:eastAsia="Times New Roman" w:hAnsi="Times New Roman"/>
          <w:lang w:eastAsia="ru-RU"/>
        </w:rPr>
        <w:t xml:space="preserve">- </w:t>
      </w:r>
      <w:r w:rsidR="00F07768" w:rsidRPr="00A9400F">
        <w:rPr>
          <w:rFonts w:ascii="Times New Roman" w:eastAsia="Times New Roman" w:hAnsi="Times New Roman"/>
          <w:lang w:eastAsia="ru-RU"/>
        </w:rPr>
        <w:t>Продолжительность (хронометра</w:t>
      </w:r>
      <w:r w:rsidR="00040B09">
        <w:rPr>
          <w:rFonts w:ascii="Times New Roman" w:eastAsia="Times New Roman" w:hAnsi="Times New Roman"/>
          <w:lang w:eastAsia="ru-RU"/>
        </w:rPr>
        <w:t xml:space="preserve">ж) выступления </w:t>
      </w:r>
      <w:r w:rsidR="00040B09" w:rsidRPr="00D86902">
        <w:rPr>
          <w:rFonts w:ascii="Times New Roman" w:eastAsia="Times New Roman" w:hAnsi="Times New Roman"/>
          <w:b/>
          <w:lang w:eastAsia="ru-RU"/>
        </w:rPr>
        <w:t>не более 5 минут</w:t>
      </w:r>
      <w:r w:rsidR="00040B09">
        <w:rPr>
          <w:rFonts w:ascii="Times New Roman" w:eastAsia="Times New Roman" w:hAnsi="Times New Roman"/>
          <w:lang w:eastAsia="ru-RU"/>
        </w:rPr>
        <w:t>. Ж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юри оставляет за </w:t>
      </w:r>
      <w:r w:rsidR="00DC1CE2" w:rsidRPr="00A9400F">
        <w:rPr>
          <w:rFonts w:ascii="Times New Roman" w:eastAsia="Times New Roman" w:hAnsi="Times New Roman"/>
          <w:lang w:eastAsia="ru-RU"/>
        </w:rPr>
        <w:t>собо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право в случае нарушения хронометража выступления остановить участника. </w:t>
      </w:r>
    </w:p>
    <w:p w:rsidR="00F07768" w:rsidRPr="00A9400F" w:rsidRDefault="001817C0" w:rsidP="00CC1A5F">
      <w:pPr>
        <w:spacing w:after="12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400F">
        <w:rPr>
          <w:rFonts w:ascii="Times New Roman" w:eastAsia="Times New Roman" w:hAnsi="Times New Roman"/>
          <w:lang w:eastAsia="ru-RU"/>
        </w:rPr>
        <w:t xml:space="preserve">- </w:t>
      </w:r>
      <w:r w:rsidR="000A6444" w:rsidRPr="00A9400F">
        <w:rPr>
          <w:rFonts w:ascii="Times New Roman" w:eastAsia="Times New Roman" w:hAnsi="Times New Roman"/>
          <w:lang w:eastAsia="ru-RU"/>
        </w:rPr>
        <w:t xml:space="preserve"> 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Коллектив может представить в </w:t>
      </w:r>
      <w:r w:rsidR="00034DDC" w:rsidRPr="00A9400F">
        <w:rPr>
          <w:rFonts w:ascii="Times New Roman" w:eastAsia="Times New Roman" w:hAnsi="Times New Roman"/>
          <w:lang w:eastAsia="ru-RU"/>
        </w:rPr>
        <w:t>одно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номинации и в </w:t>
      </w:r>
      <w:r w:rsidR="00034DDC" w:rsidRPr="00A9400F">
        <w:rPr>
          <w:rFonts w:ascii="Times New Roman" w:eastAsia="Times New Roman" w:hAnsi="Times New Roman"/>
          <w:lang w:eastAsia="ru-RU"/>
        </w:rPr>
        <w:t>одно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</w:t>
      </w:r>
      <w:r w:rsidRPr="00A9400F">
        <w:rPr>
          <w:rFonts w:ascii="Times New Roman" w:eastAsia="Times New Roman" w:hAnsi="Times New Roman"/>
          <w:lang w:eastAsia="ru-RU"/>
        </w:rPr>
        <w:t>возрастно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021D3B">
        <w:rPr>
          <w:rFonts w:ascii="Times New Roman" w:eastAsia="Times New Roman" w:hAnsi="Times New Roman"/>
          <w:lang w:eastAsia="ru-RU"/>
        </w:rPr>
        <w:t xml:space="preserve"> 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категории </w:t>
      </w:r>
      <w:r w:rsidR="00040B09" w:rsidRPr="00D86902">
        <w:rPr>
          <w:rFonts w:ascii="Times New Roman" w:eastAsia="Times New Roman" w:hAnsi="Times New Roman"/>
          <w:b/>
          <w:lang w:eastAsia="ru-RU"/>
        </w:rPr>
        <w:t>один</w:t>
      </w:r>
      <w:r w:rsidR="00F07768" w:rsidRPr="00D86902">
        <w:rPr>
          <w:rFonts w:ascii="Times New Roman" w:eastAsia="Times New Roman" w:hAnsi="Times New Roman"/>
          <w:b/>
          <w:lang w:eastAsia="ru-RU"/>
        </w:rPr>
        <w:t xml:space="preserve"> конкурсны</w:t>
      </w:r>
      <w:r w:rsidR="00040B09" w:rsidRPr="00D86902">
        <w:rPr>
          <w:rFonts w:ascii="Times New Roman" w:eastAsia="Times New Roman" w:hAnsi="Times New Roman"/>
          <w:b/>
          <w:lang w:eastAsia="ru-RU"/>
        </w:rPr>
        <w:t>й</w:t>
      </w:r>
      <w:r w:rsidR="00F07768" w:rsidRPr="00D86902">
        <w:rPr>
          <w:rFonts w:ascii="Times New Roman" w:eastAsia="Times New Roman" w:hAnsi="Times New Roman"/>
          <w:b/>
          <w:lang w:eastAsia="ru-RU"/>
        </w:rPr>
        <w:t xml:space="preserve"> номер.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</w:t>
      </w:r>
    </w:p>
    <w:p w:rsidR="00F07768" w:rsidRPr="00A9400F" w:rsidRDefault="001817C0" w:rsidP="00CC1A5F">
      <w:pPr>
        <w:spacing w:after="12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400F">
        <w:rPr>
          <w:rFonts w:ascii="Times New Roman" w:eastAsia="Times New Roman" w:hAnsi="Times New Roman"/>
          <w:lang w:eastAsia="ru-RU"/>
        </w:rPr>
        <w:t xml:space="preserve">- </w:t>
      </w:r>
      <w:r w:rsidR="000A6444" w:rsidRPr="00A9400F">
        <w:rPr>
          <w:rFonts w:ascii="Times New Roman" w:eastAsia="Times New Roman" w:hAnsi="Times New Roman"/>
          <w:lang w:eastAsia="ru-RU"/>
        </w:rPr>
        <w:t xml:space="preserve"> </w:t>
      </w:r>
      <w:r w:rsidR="00F07768" w:rsidRPr="00A9400F">
        <w:rPr>
          <w:rFonts w:ascii="Times New Roman" w:eastAsia="Times New Roman" w:hAnsi="Times New Roman"/>
          <w:lang w:eastAsia="ru-RU"/>
        </w:rPr>
        <w:t>К участию в Конкурсе допускаются номера, ранее не участвовавшие в конкурсах, проводимых СП</w:t>
      </w:r>
      <w:r w:rsidR="00230599">
        <w:rPr>
          <w:rFonts w:ascii="Times New Roman" w:eastAsia="Times New Roman" w:hAnsi="Times New Roman"/>
          <w:lang w:eastAsia="ru-RU"/>
        </w:rPr>
        <w:t>б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ГБУ «Приморски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культурны</w:t>
      </w:r>
      <w:r w:rsidR="00034DDC">
        <w:rPr>
          <w:rFonts w:ascii="Times New Roman" w:eastAsia="Times New Roman" w:hAnsi="Times New Roman"/>
          <w:lang w:eastAsia="ru-RU"/>
        </w:rPr>
        <w:t>й</w:t>
      </w:r>
      <w:r w:rsidR="00F07768" w:rsidRPr="00A9400F">
        <w:rPr>
          <w:rFonts w:ascii="Times New Roman" w:eastAsia="Times New Roman" w:hAnsi="Times New Roman"/>
          <w:lang w:eastAsia="ru-RU"/>
        </w:rPr>
        <w:t xml:space="preserve"> центр»</w:t>
      </w:r>
      <w:r w:rsidR="00777257" w:rsidRPr="00A9400F">
        <w:rPr>
          <w:rFonts w:ascii="Times New Roman" w:eastAsia="Times New Roman" w:hAnsi="Times New Roman"/>
          <w:lang w:eastAsia="ru-RU"/>
        </w:rPr>
        <w:t>.</w:t>
      </w:r>
    </w:p>
    <w:p w:rsidR="008E4143" w:rsidRDefault="008E4143" w:rsidP="00CC1A5F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Материал видеозаписи конкурсного выступления не должен содержать элементов насилия, фрагментов, оскорбляющих честь и достоинство, религиозные принципы и т.п. Костюмы, сценические движения и жесты должны соответствовать возрасту </w:t>
      </w:r>
      <w:proofErr w:type="gramStart"/>
      <w:r>
        <w:rPr>
          <w:rFonts w:ascii="Times New Roman" w:eastAsia="Times New Roman" w:hAnsi="Times New Roman"/>
          <w:lang w:eastAsia="ru-RU"/>
        </w:rPr>
        <w:t>выступающих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. Тексты используемого музыкального материала </w:t>
      </w:r>
      <w:r>
        <w:rPr>
          <w:rFonts w:ascii="Times New Roman" w:hAnsi="Times New Roman"/>
        </w:rPr>
        <w:t>(в том числе на иностранном языке) не должны содержать неприемлемые, вульгарные или запрещенные законодательством РФ слова и выражения, а также информацию, ущемляющую религиозные и моральные чувства людей.</w:t>
      </w:r>
    </w:p>
    <w:p w:rsidR="008E4143" w:rsidRDefault="008E4143" w:rsidP="00CC1A5F">
      <w:pPr>
        <w:spacing w:after="120"/>
        <w:ind w:firstLine="709"/>
        <w:jc w:val="both"/>
      </w:pPr>
      <w:r>
        <w:rPr>
          <w:rFonts w:ascii="Times New Roman" w:hAnsi="Times New Roman"/>
        </w:rPr>
        <w:t>- Представляя свои выступления (работы) на конкурсе, участники дают согласие на их безвозмездное опубликование, публичный показ, сообщения в эфир либо передачу иным способом.</w:t>
      </w:r>
    </w:p>
    <w:p w:rsidR="008E4143" w:rsidRDefault="008E4143" w:rsidP="00CC1A5F">
      <w:pPr>
        <w:pStyle w:val="ad"/>
        <w:spacing w:after="12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Фото – и видеосъемка выступлений конкурсантами и сопровождающими их лицами для личного пользования разрешена. </w:t>
      </w:r>
      <w:r w:rsidRPr="00CC1A5F">
        <w:rPr>
          <w:rFonts w:ascii="Times New Roman" w:hAnsi="Times New Roman"/>
          <w:b/>
          <w:sz w:val="24"/>
          <w:szCs w:val="24"/>
        </w:rPr>
        <w:t>Профессиональная фото- и видеосъемка возможна только с разрешения Оргкомитета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8E4143" w:rsidRDefault="008E4143" w:rsidP="00CC1A5F">
      <w:pPr>
        <w:pStyle w:val="ad"/>
        <w:spacing w:after="120"/>
        <w:ind w:firstLine="709"/>
        <w:jc w:val="both"/>
      </w:pPr>
      <w:r>
        <w:rPr>
          <w:rFonts w:ascii="Times New Roman" w:hAnsi="Times New Roman"/>
          <w:sz w:val="24"/>
          <w:szCs w:val="24"/>
        </w:rPr>
        <w:t>- Всю ответственность за исполнение произведений (разрешение автора) несет исполнитель.</w:t>
      </w:r>
    </w:p>
    <w:p w:rsidR="008E4143" w:rsidRDefault="008E4143" w:rsidP="00CC1A5F">
      <w:pPr>
        <w:pStyle w:val="ad"/>
        <w:spacing w:after="120"/>
        <w:ind w:firstLine="709"/>
        <w:jc w:val="both"/>
      </w:pPr>
      <w:r>
        <w:rPr>
          <w:rFonts w:ascii="Times New Roman" w:hAnsi="Times New Roman"/>
          <w:sz w:val="24"/>
          <w:szCs w:val="24"/>
        </w:rPr>
        <w:t>- Конкурсные выступления организуются по определенному графику</w:t>
      </w:r>
      <w:r w:rsidR="00CC1A5F">
        <w:rPr>
          <w:rFonts w:ascii="Times New Roman" w:hAnsi="Times New Roman"/>
          <w:sz w:val="24"/>
          <w:szCs w:val="24"/>
        </w:rPr>
        <w:t xml:space="preserve"> (регламенту)</w:t>
      </w:r>
      <w:r>
        <w:rPr>
          <w:rFonts w:ascii="Times New Roman" w:hAnsi="Times New Roman"/>
          <w:sz w:val="24"/>
          <w:szCs w:val="24"/>
        </w:rPr>
        <w:t>, в зависимости от количества поданных заявок. Оргкомитет не гарантирует комфортного графика конкурсных выступлений.</w:t>
      </w:r>
    </w:p>
    <w:p w:rsidR="008E4143" w:rsidRDefault="008E4143" w:rsidP="00CC1A5F">
      <w:pPr>
        <w:pStyle w:val="ad"/>
        <w:spacing w:after="12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Регистрация участников во время очных просмотров (или представителя участника конкурса) проводится </w:t>
      </w:r>
      <w:r w:rsidRPr="008E4143">
        <w:rPr>
          <w:rFonts w:ascii="Times New Roman" w:hAnsi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/>
          <w:bCs/>
          <w:sz w:val="24"/>
          <w:szCs w:val="24"/>
        </w:rPr>
        <w:t xml:space="preserve"> не позднее, чем </w:t>
      </w:r>
      <w:r w:rsidRPr="00CC1A5F">
        <w:rPr>
          <w:rFonts w:ascii="Times New Roman" w:hAnsi="Times New Roman"/>
          <w:b/>
          <w:bCs/>
          <w:sz w:val="24"/>
          <w:szCs w:val="24"/>
        </w:rPr>
        <w:t>за 45 минут</w:t>
      </w:r>
      <w:r>
        <w:rPr>
          <w:rFonts w:ascii="Times New Roman" w:hAnsi="Times New Roman"/>
          <w:bCs/>
          <w:sz w:val="24"/>
          <w:szCs w:val="24"/>
        </w:rPr>
        <w:t xml:space="preserve"> до начала конкурсных просмотров.</w:t>
      </w:r>
    </w:p>
    <w:p w:rsidR="008E4143" w:rsidRDefault="008E4143" w:rsidP="00CC1A5F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/>
          <w:bCs/>
        </w:rPr>
        <w:t>- Участие в конкурс</w:t>
      </w:r>
      <w:r w:rsidR="00021D3B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подразумевает безусловное согласие конкурсантов и их руководителей со всеми пунктами данного Положения. </w:t>
      </w:r>
      <w:r w:rsidRPr="00CC1A5F">
        <w:rPr>
          <w:rFonts w:ascii="Times New Roman" w:hAnsi="Times New Roman"/>
          <w:b/>
          <w:bCs/>
        </w:rPr>
        <w:t>Невыполнение условий Положения влечет за собой дисквалификацию участника</w:t>
      </w:r>
      <w:r>
        <w:rPr>
          <w:rFonts w:ascii="Times New Roman" w:hAnsi="Times New Roman"/>
          <w:bCs/>
        </w:rPr>
        <w:t xml:space="preserve">. </w:t>
      </w:r>
    </w:p>
    <w:p w:rsidR="008E4143" w:rsidRDefault="008E4143" w:rsidP="00EB407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E4143" w:rsidRDefault="008E4143" w:rsidP="008E414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BD7">
        <w:rPr>
          <w:rFonts w:ascii="Times New Roman" w:hAnsi="Times New Roman" w:cs="Times New Roman"/>
          <w:b/>
          <w:i/>
        </w:rPr>
        <w:t>Подавая заявку на конкурс, конкурсант соглашается с настоящим Положением и дает согласие на его соблюдение.</w:t>
      </w:r>
    </w:p>
    <w:p w:rsidR="008E4143" w:rsidRDefault="00A9400F" w:rsidP="00CC1A5F">
      <w:pPr>
        <w:pStyle w:val="a3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BD7">
        <w:rPr>
          <w:rFonts w:ascii="Times New Roman" w:hAnsi="Times New Roman" w:cs="Times New Roman"/>
          <w:b/>
          <w:i/>
        </w:rPr>
        <w:t>Подавая заявку на конкурс, конкурсант (представитель участника конкурса) дает согласие на обработку указанных данных, в соответствии со ст. 9 Федерального закона от 27.07.2006 № 152-ФЗ "</w:t>
      </w:r>
      <w:r w:rsidR="00044DD1">
        <w:rPr>
          <w:rFonts w:ascii="Times New Roman" w:hAnsi="Times New Roman" w:cs="Times New Roman"/>
          <w:b/>
          <w:i/>
        </w:rPr>
        <w:t xml:space="preserve">  </w:t>
      </w:r>
      <w:r w:rsidRPr="00F15BD7">
        <w:rPr>
          <w:rFonts w:ascii="Times New Roman" w:hAnsi="Times New Roman" w:cs="Times New Roman"/>
          <w:b/>
          <w:i/>
        </w:rPr>
        <w:t xml:space="preserve">О персональных данных".  </w:t>
      </w:r>
    </w:p>
    <w:p w:rsidR="00904662" w:rsidRPr="00A12339" w:rsidRDefault="00904662" w:rsidP="00CC1A5F">
      <w:pPr>
        <w:pStyle w:val="a3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817C0" w:rsidRPr="00F15BD7" w:rsidRDefault="00A07E95" w:rsidP="00CC1A5F">
      <w:pPr>
        <w:pStyle w:val="a3"/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F15BD7">
        <w:rPr>
          <w:rFonts w:ascii="Times New Roman" w:hAnsi="Times New Roman" w:cs="Times New Roman"/>
          <w:b/>
        </w:rPr>
        <w:lastRenderedPageBreak/>
        <w:t>1</w:t>
      </w:r>
      <w:r w:rsidR="008E4143">
        <w:rPr>
          <w:rFonts w:ascii="Times New Roman" w:hAnsi="Times New Roman" w:cs="Times New Roman"/>
          <w:b/>
        </w:rPr>
        <w:t>4</w:t>
      </w:r>
      <w:r w:rsidRPr="00F15BD7">
        <w:rPr>
          <w:rFonts w:ascii="Times New Roman" w:hAnsi="Times New Roman" w:cs="Times New Roman"/>
          <w:b/>
        </w:rPr>
        <w:t xml:space="preserve">. </w:t>
      </w:r>
      <w:r w:rsidR="00F07768" w:rsidRPr="00F15BD7">
        <w:rPr>
          <w:rFonts w:ascii="Times New Roman" w:hAnsi="Times New Roman" w:cs="Times New Roman"/>
          <w:b/>
        </w:rPr>
        <w:t>Технические требования</w:t>
      </w:r>
    </w:p>
    <w:p w:rsidR="00F07768" w:rsidRPr="00F15BD7" w:rsidRDefault="001817C0" w:rsidP="004E20C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7768" w:rsidRPr="00F15BD7">
        <w:rPr>
          <w:rFonts w:ascii="Times New Roman" w:hAnsi="Times New Roman" w:cs="Times New Roman"/>
        </w:rPr>
        <w:t>При заполнении онла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>н-заявки необходимо добавить ссылку</w:t>
      </w:r>
      <w:r w:rsidR="00F07768" w:rsidRPr="00F15BD7">
        <w:rPr>
          <w:rFonts w:ascii="Times New Roman" w:hAnsi="Times New Roman" w:cs="Times New Roman"/>
          <w:b/>
        </w:rPr>
        <w:t xml:space="preserve"> </w:t>
      </w:r>
      <w:r w:rsidR="00F07768" w:rsidRPr="00F15BD7">
        <w:rPr>
          <w:rFonts w:ascii="Times New Roman" w:hAnsi="Times New Roman" w:cs="Times New Roman"/>
        </w:rPr>
        <w:t xml:space="preserve">на видео, размещенное в сети интернет, </w:t>
      </w:r>
      <w:r w:rsidR="00F07768" w:rsidRPr="00F15BD7">
        <w:rPr>
          <w:rFonts w:ascii="Times New Roman" w:hAnsi="Times New Roman" w:cs="Times New Roman"/>
          <w:b/>
        </w:rPr>
        <w:t>с возможностью скачивания</w:t>
      </w:r>
      <w:r w:rsidR="00F07768" w:rsidRPr="00F15BD7">
        <w:rPr>
          <w:rFonts w:ascii="Times New Roman" w:hAnsi="Times New Roman" w:cs="Times New Roman"/>
        </w:rPr>
        <w:t>.</w:t>
      </w:r>
    </w:p>
    <w:p w:rsidR="00F07768" w:rsidRPr="00F15BD7" w:rsidRDefault="001817C0" w:rsidP="004E20C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7768" w:rsidRPr="00F15BD7">
        <w:rPr>
          <w:rFonts w:ascii="Times New Roman" w:hAnsi="Times New Roman" w:cs="Times New Roman"/>
        </w:rPr>
        <w:t xml:space="preserve">К участию в I (заочном) отборочном туре Конкурса принимаются </w:t>
      </w:r>
      <w:r w:rsidR="00A9400F" w:rsidRPr="00F15BD7">
        <w:rPr>
          <w:rFonts w:ascii="Times New Roman" w:hAnsi="Times New Roman" w:cs="Times New Roman"/>
        </w:rPr>
        <w:t>видеофа</w:t>
      </w:r>
      <w:r w:rsidR="00034DDC">
        <w:rPr>
          <w:rFonts w:ascii="Times New Roman" w:hAnsi="Times New Roman" w:cs="Times New Roman"/>
        </w:rPr>
        <w:t>й</w:t>
      </w:r>
      <w:r w:rsidR="00A9400F" w:rsidRPr="00F15BD7">
        <w:rPr>
          <w:rFonts w:ascii="Times New Roman" w:hAnsi="Times New Roman" w:cs="Times New Roman"/>
        </w:rPr>
        <w:t>лы разрешением</w:t>
      </w:r>
      <w:r w:rsidR="00F07768" w:rsidRPr="00F15BD7">
        <w:rPr>
          <w:rFonts w:ascii="Times New Roman" w:hAnsi="Times New Roman" w:cs="Times New Roman"/>
        </w:rPr>
        <w:t xml:space="preserve"> не менее 640х480 </w:t>
      </w:r>
      <w:proofErr w:type="spellStart"/>
      <w:r w:rsidR="00F07768" w:rsidRPr="00F15BD7">
        <w:rPr>
          <w:rFonts w:ascii="Times New Roman" w:hAnsi="Times New Roman" w:cs="Times New Roman"/>
        </w:rPr>
        <w:t>px</w:t>
      </w:r>
      <w:proofErr w:type="spellEnd"/>
      <w:r w:rsidR="00F07768" w:rsidRPr="00F15BD7">
        <w:rPr>
          <w:rFonts w:ascii="Times New Roman" w:hAnsi="Times New Roman" w:cs="Times New Roman"/>
        </w:rPr>
        <w:t xml:space="preserve">, в формате </w:t>
      </w:r>
      <w:proofErr w:type="spellStart"/>
      <w:r w:rsidR="00F07768" w:rsidRPr="00F15BD7">
        <w:rPr>
          <w:rFonts w:ascii="Times New Roman" w:hAnsi="Times New Roman" w:cs="Times New Roman"/>
        </w:rPr>
        <w:t>mov</w:t>
      </w:r>
      <w:proofErr w:type="spellEnd"/>
      <w:r w:rsidR="00F07768" w:rsidRPr="00F15BD7">
        <w:rPr>
          <w:rFonts w:ascii="Times New Roman" w:hAnsi="Times New Roman" w:cs="Times New Roman"/>
        </w:rPr>
        <w:t xml:space="preserve">, </w:t>
      </w:r>
      <w:proofErr w:type="spellStart"/>
      <w:r w:rsidR="00F07768" w:rsidRPr="00F15BD7">
        <w:rPr>
          <w:rFonts w:ascii="Times New Roman" w:hAnsi="Times New Roman" w:cs="Times New Roman"/>
        </w:rPr>
        <w:t>mpg</w:t>
      </w:r>
      <w:proofErr w:type="spellEnd"/>
      <w:r w:rsidR="00F07768" w:rsidRPr="00F15BD7">
        <w:rPr>
          <w:rFonts w:ascii="Times New Roman" w:hAnsi="Times New Roman" w:cs="Times New Roman"/>
        </w:rPr>
        <w:t xml:space="preserve">, </w:t>
      </w:r>
      <w:proofErr w:type="spellStart"/>
      <w:r w:rsidR="00F07768" w:rsidRPr="00F15BD7">
        <w:rPr>
          <w:rFonts w:ascii="Times New Roman" w:hAnsi="Times New Roman" w:cs="Times New Roman"/>
        </w:rPr>
        <w:t>avi</w:t>
      </w:r>
      <w:proofErr w:type="spellEnd"/>
      <w:r w:rsidR="00F07768" w:rsidRPr="00F15BD7">
        <w:rPr>
          <w:rFonts w:ascii="Times New Roman" w:hAnsi="Times New Roman" w:cs="Times New Roman"/>
        </w:rPr>
        <w:t xml:space="preserve">, mp4, </w:t>
      </w:r>
      <w:proofErr w:type="spellStart"/>
      <w:r w:rsidR="00F07768" w:rsidRPr="00F15BD7">
        <w:rPr>
          <w:rFonts w:ascii="Times New Roman" w:hAnsi="Times New Roman" w:cs="Times New Roman"/>
        </w:rPr>
        <w:t>mkv</w:t>
      </w:r>
      <w:proofErr w:type="spellEnd"/>
      <w:r w:rsidR="00F07768" w:rsidRPr="00F15BD7">
        <w:rPr>
          <w:rFonts w:ascii="Times New Roman" w:hAnsi="Times New Roman" w:cs="Times New Roman"/>
        </w:rPr>
        <w:t xml:space="preserve">. </w:t>
      </w:r>
    </w:p>
    <w:p w:rsidR="00F316C4" w:rsidRPr="00F15BD7" w:rsidRDefault="001817C0" w:rsidP="004E20CA">
      <w:pPr>
        <w:pStyle w:val="a3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DDC">
        <w:rPr>
          <w:rFonts w:ascii="Times New Roman" w:hAnsi="Times New Roman" w:cs="Times New Roman"/>
        </w:rPr>
        <w:t>Имя в</w:t>
      </w:r>
      <w:r w:rsidR="00F07768" w:rsidRPr="00F15BD7">
        <w:rPr>
          <w:rFonts w:ascii="Times New Roman" w:hAnsi="Times New Roman" w:cs="Times New Roman"/>
        </w:rPr>
        <w:t>идео</w:t>
      </w:r>
      <w:r>
        <w:rPr>
          <w:rFonts w:ascii="Times New Roman" w:hAnsi="Times New Roman" w:cs="Times New Roman"/>
        </w:rPr>
        <w:t>файл</w:t>
      </w:r>
      <w:r w:rsidR="00034D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</w:t>
      </w:r>
      <w:r w:rsidR="00A9400F">
        <w:rPr>
          <w:rFonts w:ascii="Times New Roman" w:hAnsi="Times New Roman" w:cs="Times New Roman"/>
        </w:rPr>
        <w:t xml:space="preserve"> конкурсной программой</w:t>
      </w:r>
      <w:r w:rsidR="00F07768" w:rsidRPr="00F15BD7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  <w:b/>
        </w:rPr>
        <w:t xml:space="preserve">ОБЯЗАТЕЛЬНО </w:t>
      </w:r>
      <w:r w:rsidR="00F07768" w:rsidRPr="00F15BD7">
        <w:rPr>
          <w:rFonts w:ascii="Times New Roman" w:hAnsi="Times New Roman" w:cs="Times New Roman"/>
        </w:rPr>
        <w:t>долж</w:t>
      </w:r>
      <w:r w:rsidR="00034DDC">
        <w:rPr>
          <w:rFonts w:ascii="Times New Roman" w:hAnsi="Times New Roman" w:cs="Times New Roman"/>
        </w:rPr>
        <w:t>но</w:t>
      </w:r>
      <w:r w:rsidR="00F07768" w:rsidRPr="00F15BD7">
        <w:rPr>
          <w:rFonts w:ascii="Times New Roman" w:hAnsi="Times New Roman" w:cs="Times New Roman"/>
        </w:rPr>
        <w:t xml:space="preserve"> </w:t>
      </w:r>
      <w:r w:rsidR="00034DDC">
        <w:rPr>
          <w:rFonts w:ascii="Times New Roman" w:hAnsi="Times New Roman" w:cs="Times New Roman"/>
        </w:rPr>
        <w:t>содержать</w:t>
      </w:r>
      <w:r w:rsidR="00A9400F">
        <w:rPr>
          <w:rFonts w:ascii="Times New Roman" w:hAnsi="Times New Roman" w:cs="Times New Roman"/>
        </w:rPr>
        <w:t>:</w:t>
      </w:r>
      <w:r w:rsidR="00044DD1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>номинаци</w:t>
      </w:r>
      <w:r w:rsidR="00034DDC">
        <w:rPr>
          <w:rFonts w:ascii="Times New Roman" w:hAnsi="Times New Roman" w:cs="Times New Roman"/>
        </w:rPr>
        <w:t>ю</w:t>
      </w:r>
      <w:r w:rsidR="00021D3B">
        <w:rPr>
          <w:rFonts w:ascii="Times New Roman" w:hAnsi="Times New Roman" w:cs="Times New Roman"/>
        </w:rPr>
        <w:t xml:space="preserve">, </w:t>
      </w:r>
      <w:r w:rsidR="00F07768" w:rsidRPr="00F15BD7">
        <w:rPr>
          <w:rFonts w:ascii="Times New Roman" w:hAnsi="Times New Roman" w:cs="Times New Roman"/>
        </w:rPr>
        <w:t>возрастн</w:t>
      </w:r>
      <w:r w:rsidR="00034DDC">
        <w:rPr>
          <w:rFonts w:ascii="Times New Roman" w:hAnsi="Times New Roman" w:cs="Times New Roman"/>
        </w:rPr>
        <w:t>ую</w:t>
      </w:r>
      <w:r w:rsidR="00F07768" w:rsidRPr="00F15BD7">
        <w:rPr>
          <w:rFonts w:ascii="Times New Roman" w:hAnsi="Times New Roman" w:cs="Times New Roman"/>
        </w:rPr>
        <w:t xml:space="preserve"> категори</w:t>
      </w:r>
      <w:r w:rsidR="00034DDC">
        <w:rPr>
          <w:rFonts w:ascii="Times New Roman" w:hAnsi="Times New Roman" w:cs="Times New Roman"/>
        </w:rPr>
        <w:t>ю</w:t>
      </w:r>
      <w:r w:rsidR="00021D3B">
        <w:rPr>
          <w:rFonts w:ascii="Times New Roman" w:hAnsi="Times New Roman" w:cs="Times New Roman"/>
        </w:rPr>
        <w:t>,</w:t>
      </w:r>
      <w:r w:rsidR="00F07768" w:rsidRPr="00F15BD7">
        <w:rPr>
          <w:rFonts w:ascii="Times New Roman" w:hAnsi="Times New Roman" w:cs="Times New Roman"/>
        </w:rPr>
        <w:t xml:space="preserve"> </w:t>
      </w:r>
      <w:r w:rsidR="00021D3B">
        <w:rPr>
          <w:rFonts w:ascii="Times New Roman" w:hAnsi="Times New Roman" w:cs="Times New Roman"/>
        </w:rPr>
        <w:t>фамилию, имя</w:t>
      </w:r>
      <w:r w:rsidR="00021D3B" w:rsidRPr="00F15BD7">
        <w:rPr>
          <w:rFonts w:ascii="Times New Roman" w:hAnsi="Times New Roman" w:cs="Times New Roman"/>
        </w:rPr>
        <w:t xml:space="preserve"> участника Конкурса</w:t>
      </w:r>
      <w:r w:rsidR="00021D3B">
        <w:rPr>
          <w:rFonts w:ascii="Times New Roman" w:hAnsi="Times New Roman" w:cs="Times New Roman"/>
        </w:rPr>
        <w:t>, либо название коллектива</w:t>
      </w:r>
      <w:r w:rsidR="00021D3B" w:rsidRPr="00F15BD7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>(</w:t>
      </w:r>
      <w:r w:rsidR="00A12339">
        <w:rPr>
          <w:rFonts w:ascii="Times New Roman" w:hAnsi="Times New Roman" w:cs="Times New Roman"/>
        </w:rPr>
        <w:t>например</w:t>
      </w:r>
      <w:r w:rsidR="00F07768" w:rsidRPr="00F15BD7">
        <w:rPr>
          <w:rFonts w:ascii="Times New Roman" w:hAnsi="Times New Roman" w:cs="Times New Roman"/>
        </w:rPr>
        <w:t xml:space="preserve">: </w:t>
      </w:r>
      <w:r w:rsidR="00021D3B" w:rsidRPr="00F15BD7">
        <w:rPr>
          <w:rFonts w:ascii="Times New Roman" w:hAnsi="Times New Roman" w:cs="Times New Roman"/>
        </w:rPr>
        <w:t>Народн</w:t>
      </w:r>
      <w:r w:rsidR="00021D3B">
        <w:rPr>
          <w:rFonts w:ascii="Times New Roman" w:hAnsi="Times New Roman" w:cs="Times New Roman"/>
        </w:rPr>
        <w:t>о-сценический</w:t>
      </w:r>
      <w:r w:rsidR="00021D3B" w:rsidRPr="00F15BD7">
        <w:rPr>
          <w:rFonts w:ascii="Times New Roman" w:hAnsi="Times New Roman" w:cs="Times New Roman"/>
        </w:rPr>
        <w:t xml:space="preserve"> танец, 1</w:t>
      </w:r>
      <w:r w:rsidR="00021D3B">
        <w:rPr>
          <w:rFonts w:ascii="Times New Roman" w:hAnsi="Times New Roman" w:cs="Times New Roman"/>
        </w:rPr>
        <w:t>0</w:t>
      </w:r>
      <w:r w:rsidR="00021D3B" w:rsidRPr="00F15BD7">
        <w:rPr>
          <w:rFonts w:ascii="Times New Roman" w:hAnsi="Times New Roman" w:cs="Times New Roman"/>
        </w:rPr>
        <w:t>-1</w:t>
      </w:r>
      <w:r w:rsidR="00021D3B">
        <w:rPr>
          <w:rFonts w:ascii="Times New Roman" w:hAnsi="Times New Roman" w:cs="Times New Roman"/>
        </w:rPr>
        <w:t>2</w:t>
      </w:r>
      <w:r w:rsidR="00021D3B" w:rsidRPr="00F15BD7">
        <w:rPr>
          <w:rFonts w:ascii="Times New Roman" w:hAnsi="Times New Roman" w:cs="Times New Roman"/>
        </w:rPr>
        <w:t xml:space="preserve"> лет</w:t>
      </w:r>
      <w:r w:rsidR="00021D3B">
        <w:rPr>
          <w:rFonts w:ascii="Times New Roman" w:hAnsi="Times New Roman" w:cs="Times New Roman"/>
        </w:rPr>
        <w:t>, студия «Стрекоза»</w:t>
      </w:r>
      <w:r w:rsidR="00F07768" w:rsidRPr="00F15BD7">
        <w:rPr>
          <w:rFonts w:ascii="Times New Roman" w:hAnsi="Times New Roman" w:cs="Times New Roman"/>
        </w:rPr>
        <w:t xml:space="preserve">). </w:t>
      </w:r>
    </w:p>
    <w:p w:rsidR="00F07768" w:rsidRPr="00F15BD7" w:rsidRDefault="00F07768" w:rsidP="008451DD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15BD7">
        <w:rPr>
          <w:rFonts w:ascii="Times New Roman" w:hAnsi="Times New Roman" w:cs="Times New Roman"/>
          <w:b/>
          <w:bCs/>
        </w:rPr>
        <w:t xml:space="preserve">Видеозаписи без </w:t>
      </w:r>
      <w:r w:rsidR="00A9400F">
        <w:rPr>
          <w:rFonts w:ascii="Times New Roman" w:hAnsi="Times New Roman" w:cs="Times New Roman"/>
          <w:b/>
          <w:bCs/>
        </w:rPr>
        <w:t>подписи</w:t>
      </w:r>
      <w:r w:rsidRPr="00F15BD7">
        <w:rPr>
          <w:rFonts w:ascii="Times New Roman" w:hAnsi="Times New Roman" w:cs="Times New Roman"/>
          <w:b/>
          <w:bCs/>
        </w:rPr>
        <w:t xml:space="preserve"> в конкурсном отборе не участвуют. </w:t>
      </w:r>
    </w:p>
    <w:p w:rsidR="00F07768" w:rsidRPr="00F15BD7" w:rsidRDefault="00EB4076" w:rsidP="004E20CA">
      <w:pPr>
        <w:pStyle w:val="a3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17C0">
        <w:rPr>
          <w:rFonts w:ascii="Times New Roman" w:hAnsi="Times New Roman" w:cs="Times New Roman"/>
        </w:rPr>
        <w:t xml:space="preserve">- </w:t>
      </w:r>
      <w:r w:rsidR="00F07768" w:rsidRPr="00F15BD7">
        <w:rPr>
          <w:rFonts w:ascii="Times New Roman" w:hAnsi="Times New Roman" w:cs="Times New Roman"/>
        </w:rPr>
        <w:t>Участники Конкурса используют фонограмму в порядке, установленном де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ствующим законодательством </w:t>
      </w:r>
      <w:r w:rsidR="001817C0" w:rsidRPr="00F15BD7">
        <w:rPr>
          <w:rFonts w:ascii="Times New Roman" w:hAnsi="Times New Roman" w:cs="Times New Roman"/>
        </w:rPr>
        <w:t>Российско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 Федерации, с соблюдением прав авторов и прав исполнителе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 и несут ответственность за ее неправомерное использование. </w:t>
      </w:r>
    </w:p>
    <w:p w:rsidR="00F07768" w:rsidRPr="00F15BD7" w:rsidRDefault="005005AA" w:rsidP="004E20CA">
      <w:pPr>
        <w:pStyle w:val="a3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E424C2" w:rsidRPr="00F15BD7">
        <w:rPr>
          <w:rFonts w:ascii="Times New Roman" w:hAnsi="Times New Roman" w:cs="Times New Roman"/>
        </w:rPr>
        <w:t xml:space="preserve">Участники, прошедшие в очный тур должны </w:t>
      </w:r>
      <w:r w:rsidR="003F3514">
        <w:rPr>
          <w:rFonts w:ascii="Times New Roman" w:hAnsi="Times New Roman" w:cs="Times New Roman"/>
        </w:rPr>
        <w:t xml:space="preserve">иметь при себе </w:t>
      </w:r>
      <w:r w:rsidR="001817C0">
        <w:rPr>
          <w:rFonts w:ascii="Times New Roman" w:hAnsi="Times New Roman" w:cs="Times New Roman"/>
        </w:rPr>
        <w:t xml:space="preserve">фонограммы </w:t>
      </w:r>
      <w:r w:rsidR="001817C0" w:rsidRPr="00F15BD7">
        <w:rPr>
          <w:rFonts w:ascii="Times New Roman" w:hAnsi="Times New Roman" w:cs="Times New Roman"/>
        </w:rPr>
        <w:t>в день очного просмотра</w:t>
      </w:r>
      <w:r w:rsidR="001817C0">
        <w:rPr>
          <w:rFonts w:ascii="Times New Roman" w:hAnsi="Times New Roman" w:cs="Times New Roman"/>
        </w:rPr>
        <w:t>. Фонограммы должны быть</w:t>
      </w:r>
      <w:r w:rsidR="001817C0" w:rsidRPr="00F15BD7">
        <w:rPr>
          <w:rFonts w:ascii="Times New Roman" w:hAnsi="Times New Roman" w:cs="Times New Roman"/>
        </w:rPr>
        <w:t xml:space="preserve"> </w:t>
      </w:r>
      <w:r w:rsidR="001817C0">
        <w:rPr>
          <w:rFonts w:ascii="Times New Roman" w:hAnsi="Times New Roman" w:cs="Times New Roman"/>
        </w:rPr>
        <w:t>записаны на USB</w:t>
      </w:r>
      <w:r w:rsidR="00616710">
        <w:rPr>
          <w:rFonts w:ascii="Times New Roman" w:hAnsi="Times New Roman" w:cs="Times New Roman"/>
        </w:rPr>
        <w:t xml:space="preserve"> – </w:t>
      </w:r>
      <w:proofErr w:type="spellStart"/>
      <w:r w:rsidR="001817C0">
        <w:rPr>
          <w:rFonts w:ascii="Times New Roman" w:hAnsi="Times New Roman" w:cs="Times New Roman"/>
        </w:rPr>
        <w:t>флеш</w:t>
      </w:r>
      <w:proofErr w:type="spellEnd"/>
      <w:r w:rsidR="00616710">
        <w:rPr>
          <w:rFonts w:ascii="Times New Roman" w:hAnsi="Times New Roman" w:cs="Times New Roman"/>
        </w:rPr>
        <w:t xml:space="preserve"> </w:t>
      </w:r>
      <w:r w:rsidR="001817C0">
        <w:rPr>
          <w:rFonts w:ascii="Times New Roman" w:hAnsi="Times New Roman" w:cs="Times New Roman"/>
        </w:rPr>
        <w:t>-</w:t>
      </w:r>
      <w:r w:rsidR="00616710">
        <w:rPr>
          <w:rFonts w:ascii="Times New Roman" w:hAnsi="Times New Roman" w:cs="Times New Roman"/>
        </w:rPr>
        <w:t xml:space="preserve"> </w:t>
      </w:r>
      <w:r w:rsidR="001817C0">
        <w:rPr>
          <w:rFonts w:ascii="Times New Roman" w:hAnsi="Times New Roman" w:cs="Times New Roman"/>
        </w:rPr>
        <w:t>накопитель и</w:t>
      </w:r>
      <w:r w:rsidR="00F07768" w:rsidRPr="00F15BD7">
        <w:rPr>
          <w:rFonts w:ascii="Times New Roman" w:hAnsi="Times New Roman" w:cs="Times New Roman"/>
        </w:rPr>
        <w:t xml:space="preserve"> подписаны. На </w:t>
      </w:r>
      <w:proofErr w:type="spellStart"/>
      <w:r w:rsidR="00F07768" w:rsidRPr="00F15BD7">
        <w:rPr>
          <w:rFonts w:ascii="Times New Roman" w:hAnsi="Times New Roman" w:cs="Times New Roman"/>
        </w:rPr>
        <w:t>флеш</w:t>
      </w:r>
      <w:proofErr w:type="spellEnd"/>
      <w:r w:rsidR="00616710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>-</w:t>
      </w:r>
      <w:r w:rsidR="00616710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>накопителе не должно быть других фа</w:t>
      </w:r>
      <w:r w:rsidR="00034DDC">
        <w:rPr>
          <w:rFonts w:ascii="Times New Roman" w:hAnsi="Times New Roman" w:cs="Times New Roman"/>
        </w:rPr>
        <w:t>й</w:t>
      </w:r>
      <w:r w:rsidR="00F07768" w:rsidRPr="00F15BD7">
        <w:rPr>
          <w:rFonts w:ascii="Times New Roman" w:hAnsi="Times New Roman" w:cs="Times New Roman"/>
        </w:rPr>
        <w:t xml:space="preserve">лов, </w:t>
      </w:r>
      <w:proofErr w:type="gramStart"/>
      <w:r w:rsidR="00F07768" w:rsidRPr="00F15BD7">
        <w:rPr>
          <w:rFonts w:ascii="Times New Roman" w:hAnsi="Times New Roman" w:cs="Times New Roman"/>
        </w:rPr>
        <w:t>кроме</w:t>
      </w:r>
      <w:proofErr w:type="gramEnd"/>
      <w:r w:rsidR="00F07768" w:rsidRPr="00F15BD7">
        <w:rPr>
          <w:rFonts w:ascii="Times New Roman" w:hAnsi="Times New Roman" w:cs="Times New Roman"/>
        </w:rPr>
        <w:t xml:space="preserve"> используемых в конкурсном выступлении. </w:t>
      </w:r>
    </w:p>
    <w:p w:rsidR="00F07768" w:rsidRPr="00F15BD7" w:rsidRDefault="00F07768" w:rsidP="008451DD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15BD7">
        <w:rPr>
          <w:rFonts w:ascii="Times New Roman" w:hAnsi="Times New Roman" w:cs="Times New Roman"/>
          <w:b/>
        </w:rPr>
        <w:t>Внимание</w:t>
      </w:r>
      <w:r w:rsidRPr="00F15BD7">
        <w:rPr>
          <w:rFonts w:ascii="Times New Roman" w:hAnsi="Times New Roman" w:cs="Times New Roman"/>
        </w:rPr>
        <w:t xml:space="preserve">: использование в качестве носителя других </w:t>
      </w:r>
      <w:r w:rsidR="001817C0" w:rsidRPr="00F15BD7">
        <w:rPr>
          <w:rFonts w:ascii="Times New Roman" w:hAnsi="Times New Roman" w:cs="Times New Roman"/>
        </w:rPr>
        <w:t>устройств</w:t>
      </w:r>
      <w:r w:rsidRPr="00F15BD7">
        <w:rPr>
          <w:rFonts w:ascii="Times New Roman" w:hAnsi="Times New Roman" w:cs="Times New Roman"/>
        </w:rPr>
        <w:t xml:space="preserve"> (телефон, МП-3 плеер, планшет и т.п.) НЕ ДОПУСКАЕТСЯ! </w:t>
      </w:r>
    </w:p>
    <w:p w:rsidR="00F07768" w:rsidRPr="003F3514" w:rsidRDefault="001817C0" w:rsidP="00CC1A5F">
      <w:pPr>
        <w:pStyle w:val="a3"/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3F3514">
        <w:rPr>
          <w:rFonts w:ascii="Times New Roman" w:hAnsi="Times New Roman" w:cs="Times New Roman"/>
        </w:rPr>
        <w:t xml:space="preserve">- </w:t>
      </w:r>
      <w:r w:rsidR="00F07768" w:rsidRPr="003F3514">
        <w:rPr>
          <w:rFonts w:ascii="Times New Roman" w:hAnsi="Times New Roman" w:cs="Times New Roman"/>
        </w:rPr>
        <w:t xml:space="preserve"> Репетиции участникам Конкурса не предоставляются; </w:t>
      </w:r>
    </w:p>
    <w:p w:rsidR="00F07768" w:rsidRPr="00F15BD7" w:rsidRDefault="001817C0" w:rsidP="00CC1A5F">
      <w:pPr>
        <w:pStyle w:val="a3"/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4076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>Видео проекторы, экраны, световые приборы для воспроизведения различных спецэффектов в номерах и т</w:t>
      </w:r>
      <w:r w:rsidR="00D86902">
        <w:rPr>
          <w:rFonts w:ascii="Times New Roman" w:hAnsi="Times New Roman" w:cs="Times New Roman"/>
        </w:rPr>
        <w:t>.п. оргкомитет не предоставляет;</w:t>
      </w:r>
      <w:r w:rsidR="00F07768" w:rsidRPr="00F15BD7">
        <w:rPr>
          <w:rFonts w:ascii="Times New Roman" w:hAnsi="Times New Roman" w:cs="Times New Roman"/>
        </w:rPr>
        <w:t xml:space="preserve"> </w:t>
      </w:r>
    </w:p>
    <w:p w:rsidR="00F07768" w:rsidRPr="00F15BD7" w:rsidRDefault="001817C0" w:rsidP="00CC1A5F">
      <w:pPr>
        <w:pStyle w:val="a3"/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7768" w:rsidRPr="00F15BD7">
        <w:rPr>
          <w:rFonts w:ascii="Times New Roman" w:hAnsi="Times New Roman" w:cs="Times New Roman"/>
        </w:rPr>
        <w:t xml:space="preserve"> Использование концертного света не предусматривается; </w:t>
      </w:r>
    </w:p>
    <w:p w:rsidR="00F07768" w:rsidRPr="00F15BD7" w:rsidRDefault="00EB4076" w:rsidP="00CC1A5F">
      <w:pPr>
        <w:pStyle w:val="a3"/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F07768" w:rsidRPr="00F15BD7">
        <w:rPr>
          <w:rFonts w:ascii="Times New Roman" w:hAnsi="Times New Roman" w:cs="Times New Roman"/>
        </w:rPr>
        <w:t>Материал видеозаписи не должен содержать элементов насилия, фрагментов, оскорбляющих честь и достоинс</w:t>
      </w:r>
      <w:r w:rsidR="00D86902">
        <w:rPr>
          <w:rFonts w:ascii="Times New Roman" w:hAnsi="Times New Roman" w:cs="Times New Roman"/>
        </w:rPr>
        <w:t>тво, религиозные принципы и т.</w:t>
      </w:r>
      <w:r w:rsidR="00616710">
        <w:rPr>
          <w:rFonts w:ascii="Times New Roman" w:hAnsi="Times New Roman" w:cs="Times New Roman"/>
        </w:rPr>
        <w:t xml:space="preserve"> </w:t>
      </w:r>
      <w:r w:rsidR="00D86902">
        <w:rPr>
          <w:rFonts w:ascii="Times New Roman" w:hAnsi="Times New Roman" w:cs="Times New Roman"/>
        </w:rPr>
        <w:t>п</w:t>
      </w:r>
      <w:r w:rsidR="00616710">
        <w:rPr>
          <w:rFonts w:ascii="Times New Roman" w:hAnsi="Times New Roman" w:cs="Times New Roman"/>
        </w:rPr>
        <w:t>.</w:t>
      </w:r>
      <w:r w:rsidR="00D86902">
        <w:rPr>
          <w:rFonts w:ascii="Times New Roman" w:hAnsi="Times New Roman" w:cs="Times New Roman"/>
        </w:rPr>
        <w:t>;</w:t>
      </w:r>
      <w:r w:rsidR="00F07768" w:rsidRPr="00F15BD7">
        <w:rPr>
          <w:rFonts w:ascii="Times New Roman" w:hAnsi="Times New Roman" w:cs="Times New Roman"/>
        </w:rPr>
        <w:t xml:space="preserve"> </w:t>
      </w:r>
    </w:p>
    <w:p w:rsidR="00F07768" w:rsidRDefault="005005AA" w:rsidP="00CC1A5F">
      <w:pPr>
        <w:pStyle w:val="a3"/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4076">
        <w:rPr>
          <w:rFonts w:ascii="Times New Roman" w:hAnsi="Times New Roman" w:cs="Times New Roman"/>
        </w:rPr>
        <w:t xml:space="preserve"> </w:t>
      </w:r>
      <w:r w:rsidR="00F07768" w:rsidRPr="00F15BD7">
        <w:rPr>
          <w:rFonts w:ascii="Times New Roman" w:hAnsi="Times New Roman" w:cs="Times New Roman"/>
        </w:rPr>
        <w:t xml:space="preserve">В период проведения Конкурса руководители коллективов несут полную персональную ответственность за технику безопасности и жизнедеятельности участников. </w:t>
      </w:r>
    </w:p>
    <w:p w:rsidR="00A30732" w:rsidRDefault="00A30732" w:rsidP="008E15DD">
      <w:pPr>
        <w:spacing w:after="200" w:line="276" w:lineRule="auto"/>
        <w:rPr>
          <w:rFonts w:ascii="Times New Roman" w:hAnsi="Times New Roman" w:cs="Times New Roman"/>
          <w:b/>
        </w:rPr>
      </w:pPr>
    </w:p>
    <w:p w:rsidR="00F07768" w:rsidRDefault="00A30732" w:rsidP="003F351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A07E95" w:rsidRPr="00040B09">
        <w:rPr>
          <w:rFonts w:ascii="Times New Roman" w:hAnsi="Times New Roman" w:cs="Times New Roman"/>
          <w:b/>
        </w:rPr>
        <w:t xml:space="preserve">. </w:t>
      </w:r>
      <w:r w:rsidR="00F07768" w:rsidRPr="00040B09">
        <w:rPr>
          <w:rFonts w:ascii="Times New Roman" w:hAnsi="Times New Roman" w:cs="Times New Roman"/>
          <w:b/>
        </w:rPr>
        <w:t>Контактная информация</w:t>
      </w:r>
    </w:p>
    <w:p w:rsidR="003E3C77" w:rsidRDefault="003E3C77" w:rsidP="003E3C77">
      <w:pPr>
        <w:shd w:val="clear" w:color="auto" w:fill="FFFFFF"/>
        <w:tabs>
          <w:tab w:val="left" w:pos="1004"/>
          <w:tab w:val="left" w:pos="1276"/>
        </w:tabs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197183, г. Санкт-Петербург, Приморский пр., д.35, СПб ГБУ «Приморский культурный центр», телефон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8(812)431-11-49. </w:t>
      </w:r>
    </w:p>
    <w:p w:rsidR="003E3C77" w:rsidRDefault="003E3C77" w:rsidP="003E3C77">
      <w:pPr>
        <w:shd w:val="clear" w:color="auto" w:fill="FFFFFF"/>
        <w:tabs>
          <w:tab w:val="left" w:pos="1004"/>
          <w:tab w:val="left" w:pos="127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Рабочие дни: понедельник-пятница с 10:00 до 18:00. </w:t>
      </w:r>
    </w:p>
    <w:p w:rsidR="003E3C77" w:rsidRDefault="003E3C77" w:rsidP="003E3C77">
      <w:pPr>
        <w:shd w:val="clear" w:color="auto" w:fill="FFFFFF"/>
        <w:tabs>
          <w:tab w:val="left" w:pos="1004"/>
          <w:tab w:val="left" w:pos="1276"/>
        </w:tabs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Выходные дни: суббота, воскресение</w:t>
      </w:r>
      <w:r>
        <w:rPr>
          <w:rFonts w:ascii="Times New Roman" w:hAnsi="Times New Roman"/>
        </w:rPr>
        <w:t xml:space="preserve">. </w:t>
      </w:r>
    </w:p>
    <w:p w:rsidR="008451DD" w:rsidRPr="003E3C77" w:rsidRDefault="003E3C77" w:rsidP="003E3C77">
      <w:pPr>
        <w:shd w:val="clear" w:color="auto" w:fill="FFFFFF"/>
        <w:tabs>
          <w:tab w:val="left" w:pos="1004"/>
          <w:tab w:val="left" w:pos="1276"/>
        </w:tabs>
        <w:spacing w:after="1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 w:cs="Times New Roman"/>
        </w:rPr>
        <w:t>айт</w:t>
      </w:r>
      <w:r w:rsidRPr="003E3C77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15" w:history="1">
        <w:r>
          <w:rPr>
            <w:rStyle w:val="a6"/>
            <w:rFonts w:ascii="Times New Roman" w:eastAsia="Times New Roman" w:hAnsi="Times New Roman" w:cs="Times New Roman"/>
            <w:color w:val="0000FF"/>
            <w:lang w:val="en-US"/>
          </w:rPr>
          <w:t>http</w:t>
        </w:r>
        <w:r w:rsidRPr="003E3C77">
          <w:rPr>
            <w:rStyle w:val="a6"/>
            <w:rFonts w:ascii="Times New Roman" w:eastAsia="Times New Roman" w:hAnsi="Times New Roman" w:cs="Times New Roman"/>
            <w:color w:val="0000FF"/>
            <w:lang w:val="en-US"/>
          </w:rPr>
          <w:t>://</w:t>
        </w:r>
        <w:r>
          <w:rPr>
            <w:rStyle w:val="a6"/>
            <w:rFonts w:ascii="Times New Roman" w:eastAsia="Times New Roman" w:hAnsi="Times New Roman" w:cs="Times New Roman"/>
            <w:color w:val="0000FF"/>
            <w:lang w:val="en-US"/>
          </w:rPr>
          <w:t>pkcentr</w:t>
        </w:r>
        <w:r w:rsidRPr="003E3C77">
          <w:rPr>
            <w:rStyle w:val="a6"/>
            <w:rFonts w:ascii="Times New Roman" w:eastAsia="Times New Roman" w:hAnsi="Times New Roman" w:cs="Times New Roman"/>
            <w:color w:val="0000FF"/>
            <w:lang w:val="en-US"/>
          </w:rPr>
          <w:t>.</w:t>
        </w:r>
        <w:r>
          <w:rPr>
            <w:rStyle w:val="a6"/>
            <w:rFonts w:ascii="Times New Roman" w:eastAsia="Times New Roman" w:hAnsi="Times New Roman" w:cs="Times New Roman"/>
            <w:color w:val="0000FF"/>
            <w:lang w:val="en-US"/>
          </w:rPr>
          <w:t>ru</w:t>
        </w:r>
        <w:r w:rsidRPr="003E3C77">
          <w:rPr>
            <w:rStyle w:val="a6"/>
            <w:rFonts w:ascii="Times New Roman" w:eastAsia="Times New Roman" w:hAnsi="Times New Roman" w:cs="Times New Roman"/>
            <w:color w:val="0000FF"/>
            <w:lang w:val="en-US"/>
          </w:rPr>
          <w:t>/</w:t>
        </w:r>
      </w:hyperlink>
      <w:proofErr w:type="gramStart"/>
      <w:r w:rsidRPr="003E3C77">
        <w:rPr>
          <w:rFonts w:ascii="Times New Roman" w:eastAsia="Times New Roman" w:hAnsi="Times New Roman" w:cs="Times New Roman"/>
          <w:lang w:val="en-US"/>
        </w:rPr>
        <w:t xml:space="preserve"> </w:t>
      </w:r>
      <w:r w:rsidR="00CC1A5F" w:rsidRPr="003E3C77">
        <w:rPr>
          <w:rFonts w:ascii="Times New Roman" w:hAnsi="Times New Roman" w:cs="Times New Roman"/>
          <w:lang w:val="en-US"/>
        </w:rPr>
        <w:t>;</w:t>
      </w:r>
      <w:proofErr w:type="gramEnd"/>
      <w:r w:rsidR="00CC1A5F" w:rsidRPr="003E3C77">
        <w:rPr>
          <w:rFonts w:ascii="Times New Roman" w:hAnsi="Times New Roman" w:cs="Times New Roman"/>
          <w:lang w:val="en-US"/>
        </w:rPr>
        <w:t xml:space="preserve"> </w:t>
      </w:r>
      <w:bookmarkStart w:id="1" w:name="__DdeLink__3_1108139423"/>
      <w:bookmarkEnd w:id="1"/>
      <w:r w:rsidR="00812914">
        <w:rPr>
          <w:rFonts w:ascii="Times New Roman" w:hAnsi="Times New Roman" w:cs="Times New Roman"/>
        </w:rPr>
        <w:t>е</w:t>
      </w:r>
      <w:r w:rsidR="00812914" w:rsidRPr="003E3C77">
        <w:rPr>
          <w:rFonts w:ascii="Times New Roman" w:hAnsi="Times New Roman" w:cs="Times New Roman"/>
          <w:lang w:val="en-US"/>
        </w:rPr>
        <w:t>-</w:t>
      </w:r>
      <w:r w:rsidR="00812914">
        <w:rPr>
          <w:rFonts w:ascii="Times New Roman" w:hAnsi="Times New Roman" w:cs="Times New Roman"/>
          <w:lang w:val="en-US"/>
        </w:rPr>
        <w:t>mail</w:t>
      </w:r>
      <w:r w:rsidR="008451DD" w:rsidRPr="003E3C77">
        <w:rPr>
          <w:rFonts w:ascii="Times New Roman" w:hAnsi="Times New Roman" w:cs="Times New Roman"/>
          <w:lang w:val="en-US"/>
        </w:rPr>
        <w:t xml:space="preserve">: </w:t>
      </w:r>
      <w:hyperlink r:id="rId16" w:history="1">
        <w:r w:rsidR="00CC1A5F" w:rsidRPr="003E3C77">
          <w:rPr>
            <w:rStyle w:val="a6"/>
            <w:rFonts w:ascii="Times New Roman" w:hAnsi="Times New Roman" w:cs="Times New Roman"/>
            <w:lang w:val="en-US"/>
          </w:rPr>
          <w:t>kalejdoskop@pkcentr.ru</w:t>
        </w:r>
      </w:hyperlink>
    </w:p>
    <w:p w:rsidR="003E3C77" w:rsidRDefault="008451DD" w:rsidP="003E3C77">
      <w:pPr>
        <w:jc w:val="both"/>
        <w:rPr>
          <w:rFonts w:ascii="Times New Roman" w:hAnsi="Times New Roman" w:cs="Times New Roman"/>
        </w:rPr>
      </w:pPr>
      <w:r w:rsidRPr="00EB4076">
        <w:rPr>
          <w:rFonts w:ascii="Times New Roman" w:hAnsi="Times New Roman" w:cs="Times New Roman"/>
          <w:b/>
        </w:rPr>
        <w:t>Куратор Конкурса:</w:t>
      </w:r>
      <w:r w:rsidR="00812914">
        <w:rPr>
          <w:rFonts w:ascii="Times New Roman" w:hAnsi="Times New Roman" w:cs="Times New Roman"/>
          <w:b/>
        </w:rPr>
        <w:t xml:space="preserve"> </w:t>
      </w:r>
      <w:r w:rsidR="003F3514">
        <w:rPr>
          <w:rFonts w:ascii="Times New Roman" w:hAnsi="Times New Roman" w:cs="Times New Roman"/>
        </w:rPr>
        <w:t>Нейман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Аделина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3C77">
        <w:rPr>
          <w:rFonts w:ascii="Times New Roman" w:hAnsi="Times New Roman" w:cs="Times New Roman"/>
        </w:rPr>
        <w:t>Германовна:</w:t>
      </w:r>
      <w:r w:rsidR="00812914" w:rsidRPr="003E3C77">
        <w:rPr>
          <w:rFonts w:ascii="Times New Roman" w:hAnsi="Times New Roman" w:cs="Times New Roman"/>
          <w:color w:val="000000" w:themeColor="text1"/>
        </w:rPr>
        <w:t xml:space="preserve"> </w:t>
      </w:r>
      <w:r w:rsidRPr="003E3C77">
        <w:rPr>
          <w:rFonts w:ascii="Times New Roman" w:hAnsi="Times New Roman" w:cs="Times New Roman"/>
          <w:color w:val="000000" w:themeColor="text1"/>
        </w:rPr>
        <w:t>8(812)651</w:t>
      </w:r>
      <w:r w:rsidR="00812914" w:rsidRPr="003E3C77">
        <w:rPr>
          <w:rFonts w:ascii="Times New Roman" w:hAnsi="Times New Roman" w:cs="Times New Roman"/>
          <w:color w:val="000000" w:themeColor="text1"/>
        </w:rPr>
        <w:t>-</w:t>
      </w:r>
      <w:r w:rsidRPr="003E3C77">
        <w:rPr>
          <w:rFonts w:ascii="Times New Roman" w:hAnsi="Times New Roman" w:cs="Times New Roman"/>
          <w:color w:val="000000" w:themeColor="text1"/>
        </w:rPr>
        <w:t>95</w:t>
      </w:r>
      <w:r w:rsidR="00812914" w:rsidRPr="003E3C77">
        <w:rPr>
          <w:rFonts w:ascii="Times New Roman" w:hAnsi="Times New Roman" w:cs="Times New Roman"/>
          <w:color w:val="000000" w:themeColor="text1"/>
        </w:rPr>
        <w:t>-</w:t>
      </w:r>
      <w:r w:rsidR="003E3C77">
        <w:rPr>
          <w:rFonts w:ascii="Times New Roman" w:hAnsi="Times New Roman" w:cs="Times New Roman"/>
          <w:color w:val="000000" w:themeColor="text1"/>
        </w:rPr>
        <w:t>4</w:t>
      </w:r>
      <w:r w:rsidRPr="003E3C77">
        <w:rPr>
          <w:rFonts w:ascii="Times New Roman" w:hAnsi="Times New Roman" w:cs="Times New Roman"/>
          <w:color w:val="000000" w:themeColor="text1"/>
        </w:rPr>
        <w:t>7</w:t>
      </w:r>
      <w:r w:rsidR="003E3C77">
        <w:rPr>
          <w:rFonts w:ascii="Times New Roman" w:hAnsi="Times New Roman" w:cs="Times New Roman"/>
          <w:color w:val="000000" w:themeColor="text1"/>
        </w:rPr>
        <w:t xml:space="preserve">; </w:t>
      </w:r>
      <w:r w:rsidR="003E3C77">
        <w:rPr>
          <w:rFonts w:ascii="Times New Roman" w:eastAsia="Times New Roman" w:hAnsi="Times New Roman" w:cs="Times New Roman"/>
        </w:rPr>
        <w:t>8</w:t>
      </w:r>
      <w:r w:rsidR="003E3C77" w:rsidRPr="003E3C77">
        <w:rPr>
          <w:rFonts w:ascii="Times New Roman" w:eastAsia="Times New Roman" w:hAnsi="Times New Roman" w:cs="Times New Roman"/>
        </w:rPr>
        <w:t>(</w:t>
      </w:r>
      <w:r w:rsidR="003E3C77">
        <w:rPr>
          <w:rFonts w:ascii="Times New Roman" w:eastAsia="Times New Roman" w:hAnsi="Times New Roman" w:cs="Times New Roman"/>
        </w:rPr>
        <w:t>905)200-20-35</w:t>
      </w:r>
      <w:r w:rsidR="00616710">
        <w:rPr>
          <w:rFonts w:ascii="Times New Roman" w:eastAsia="Times New Roman" w:hAnsi="Times New Roman" w:cs="Times New Roman"/>
        </w:rPr>
        <w:t>.</w:t>
      </w:r>
    </w:p>
    <w:p w:rsidR="003E3C77" w:rsidRDefault="00DE3F40" w:rsidP="003E3C77">
      <w:pPr>
        <w:jc w:val="both"/>
        <w:rPr>
          <w:rFonts w:ascii="Times New Roman" w:eastAsia="Times New Roman" w:hAnsi="Times New Roman" w:cs="Times New Roman"/>
        </w:rPr>
      </w:pPr>
      <w:r w:rsidRPr="00263557">
        <w:rPr>
          <w:rFonts w:ascii="Times New Roman" w:eastAsia="Times New Roman" w:hAnsi="Times New Roman" w:cs="Times New Roman"/>
          <w:b/>
        </w:rPr>
        <w:t xml:space="preserve">ВНИМАНИЕ: Звонки принимаются </w:t>
      </w:r>
      <w:r>
        <w:rPr>
          <w:rFonts w:ascii="Times New Roman" w:eastAsia="Times New Roman" w:hAnsi="Times New Roman" w:cs="Times New Roman"/>
          <w:b/>
        </w:rPr>
        <w:t xml:space="preserve">только в рабочие дни </w:t>
      </w:r>
      <w:r w:rsidRPr="00263557">
        <w:rPr>
          <w:rFonts w:ascii="Times New Roman" w:eastAsia="Times New Roman" w:hAnsi="Times New Roman" w:cs="Times New Roman"/>
          <w:b/>
        </w:rPr>
        <w:t xml:space="preserve">строго </w:t>
      </w:r>
      <w:r>
        <w:rPr>
          <w:rFonts w:ascii="Times New Roman" w:eastAsia="Times New Roman" w:hAnsi="Times New Roman" w:cs="Times New Roman"/>
          <w:b/>
          <w:u w:val="single"/>
        </w:rPr>
        <w:t xml:space="preserve">с 10:00 до 18:00 </w:t>
      </w:r>
      <w:r>
        <w:rPr>
          <w:rFonts w:ascii="Times New Roman" w:eastAsia="Times New Roman" w:hAnsi="Times New Roman" w:cs="Times New Roman"/>
        </w:rPr>
        <w:t xml:space="preserve"> </w:t>
      </w:r>
    </w:p>
    <w:p w:rsidR="003E3C77" w:rsidRDefault="004E4FB3" w:rsidP="003E3C77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Рабочие дни: среда </w:t>
      </w:r>
      <w:r w:rsidR="003E3C77">
        <w:rPr>
          <w:rFonts w:ascii="Times New Roman" w:eastAsia="Times New Roman" w:hAnsi="Times New Roman" w:cs="Times New Roman"/>
          <w:b/>
          <w:u w:val="single"/>
        </w:rPr>
        <w:t>–</w:t>
      </w:r>
      <w:r>
        <w:rPr>
          <w:rFonts w:ascii="Times New Roman" w:eastAsia="Times New Roman" w:hAnsi="Times New Roman" w:cs="Times New Roman"/>
          <w:b/>
          <w:u w:val="single"/>
        </w:rPr>
        <w:t xml:space="preserve"> воскресень</w:t>
      </w:r>
      <w:r w:rsidR="003E3C77">
        <w:rPr>
          <w:rFonts w:ascii="Times New Roman" w:eastAsia="Times New Roman" w:hAnsi="Times New Roman" w:cs="Times New Roman"/>
          <w:b/>
          <w:u w:val="single"/>
        </w:rPr>
        <w:t>е</w:t>
      </w:r>
    </w:p>
    <w:p w:rsidR="00DE3F40" w:rsidRPr="003E3C77" w:rsidRDefault="00DE3F40" w:rsidP="003E3C7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Понедельник и вторник </w:t>
      </w:r>
      <w:r w:rsidR="00E47760">
        <w:rPr>
          <w:rFonts w:ascii="Times New Roman" w:eastAsia="Times New Roman" w:hAnsi="Times New Roman" w:cs="Times New Roman"/>
          <w:b/>
          <w:u w:val="single"/>
        </w:rPr>
        <w:t>–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47760">
        <w:rPr>
          <w:rFonts w:ascii="Times New Roman" w:eastAsia="Times New Roman" w:hAnsi="Times New Roman" w:cs="Times New Roman"/>
          <w:b/>
          <w:u w:val="single"/>
        </w:rPr>
        <w:t>ВЫХОДНЫЕ дни</w:t>
      </w:r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DE3F40" w:rsidRPr="00812914" w:rsidRDefault="00DE3F40" w:rsidP="00A26B4B">
      <w:pPr>
        <w:jc w:val="both"/>
        <w:rPr>
          <w:rFonts w:ascii="Times New Roman" w:hAnsi="Times New Roman" w:cs="Times New Roman"/>
          <w:b/>
        </w:rPr>
      </w:pPr>
    </w:p>
    <w:p w:rsidR="001D01D5" w:rsidRDefault="001D01D5" w:rsidP="00EB4076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/>
          <w:bCs/>
        </w:rPr>
        <w:t>Все претензии и пожелания в адрес Оргкомитета принимаются только в письменном виде по электронной почте:</w:t>
      </w:r>
      <w:r w:rsidRPr="001D01D5">
        <w:rPr>
          <w:rFonts w:ascii="Times New Roman" w:hAnsi="Times New Roman" w:cs="Times New Roman"/>
          <w:color w:val="0000FF"/>
        </w:rPr>
        <w:t xml:space="preserve"> </w:t>
      </w:r>
      <w:hyperlink r:id="rId17" w:history="1">
        <w:r w:rsidRPr="002A6FBE">
          <w:rPr>
            <w:rStyle w:val="a6"/>
            <w:rFonts w:ascii="Times New Roman" w:hAnsi="Times New Roman" w:cs="Times New Roman"/>
          </w:rPr>
          <w:t>kalejdoskop@pkcentr.ru</w:t>
        </w:r>
      </w:hyperlink>
    </w:p>
    <w:p w:rsidR="001D01D5" w:rsidRDefault="001D01D5" w:rsidP="00EB4076">
      <w:pPr>
        <w:jc w:val="center"/>
        <w:rPr>
          <w:rFonts w:ascii="Times New Roman" w:hAnsi="Times New Roman"/>
          <w:bCs/>
        </w:rPr>
      </w:pPr>
    </w:p>
    <w:p w:rsidR="00651F6C" w:rsidRPr="00F07768" w:rsidRDefault="00040B09" w:rsidP="00EB4076">
      <w:pPr>
        <w:jc w:val="center"/>
        <w:rPr>
          <w:rFonts w:ascii="Times New Roman" w:hAnsi="Times New Roman" w:cs="Times New Roman"/>
        </w:rPr>
      </w:pPr>
      <w:r w:rsidRPr="00040B09">
        <w:rPr>
          <w:rFonts w:ascii="Times New Roman" w:hAnsi="Times New Roman" w:cs="Times New Roman"/>
          <w:b/>
        </w:rPr>
        <w:t xml:space="preserve">Участие в Открытом творческом конкурсе «Танцевальный </w:t>
      </w:r>
      <w:r w:rsidR="00EB4076" w:rsidRPr="00040B09">
        <w:rPr>
          <w:rFonts w:ascii="Times New Roman" w:hAnsi="Times New Roman" w:cs="Times New Roman"/>
          <w:b/>
        </w:rPr>
        <w:t>калейдоскоп</w:t>
      </w:r>
      <w:r w:rsidR="005D3531">
        <w:rPr>
          <w:rFonts w:ascii="Times New Roman" w:hAnsi="Times New Roman" w:cs="Times New Roman"/>
          <w:b/>
        </w:rPr>
        <w:t xml:space="preserve"> - 2019</w:t>
      </w:r>
      <w:r w:rsidRPr="00040B09">
        <w:rPr>
          <w:rFonts w:ascii="Times New Roman" w:hAnsi="Times New Roman" w:cs="Times New Roman"/>
          <w:b/>
        </w:rPr>
        <w:t>» означает полное согласие с Положением о проведении конкурса.</w:t>
      </w:r>
    </w:p>
    <w:sectPr w:rsidR="00651F6C" w:rsidRPr="00F07768" w:rsidSect="000264D7">
      <w:footerReference w:type="default" r:id="rId18"/>
      <w:type w:val="continuous"/>
      <w:pgSz w:w="11906" w:h="16838"/>
      <w:pgMar w:top="993" w:right="850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DC" w:rsidRDefault="00B247DC" w:rsidP="00DA3AEC">
      <w:r>
        <w:separator/>
      </w:r>
    </w:p>
  </w:endnote>
  <w:endnote w:type="continuationSeparator" w:id="0">
    <w:p w:rsidR="00B247DC" w:rsidRDefault="00B247DC" w:rsidP="00D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upru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13593"/>
      <w:docPartObj>
        <w:docPartGallery w:val="Page Numbers (Bottom of Page)"/>
        <w:docPartUnique/>
      </w:docPartObj>
    </w:sdtPr>
    <w:sdtEndPr/>
    <w:sdtContent>
      <w:p w:rsidR="007A02DB" w:rsidRDefault="007A02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44">
          <w:rPr>
            <w:rFonts w:hint="eastAsia"/>
            <w:noProof/>
          </w:rPr>
          <w:t>2</w:t>
        </w:r>
        <w:r>
          <w:fldChar w:fldCharType="end"/>
        </w:r>
      </w:p>
    </w:sdtContent>
  </w:sdt>
  <w:p w:rsidR="006379CA" w:rsidRDefault="006379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DC" w:rsidRDefault="00B247DC" w:rsidP="00DA3AEC">
      <w:r>
        <w:separator/>
      </w:r>
    </w:p>
  </w:footnote>
  <w:footnote w:type="continuationSeparator" w:id="0">
    <w:p w:rsidR="00B247DC" w:rsidRDefault="00B247DC" w:rsidP="00DA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1">
      <w:start w:val="1"/>
      <w:numFmt w:val="bullet"/>
      <w:lvlText w:val=""/>
      <w:lvlJc w:val="left"/>
      <w:pPr>
        <w:tabs>
          <w:tab w:val="num" w:pos="207"/>
        </w:tabs>
        <w:ind w:left="999" w:hanging="43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04F2009"/>
    <w:multiLevelType w:val="multilevel"/>
    <w:tmpl w:val="81F2C190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5B6AF1"/>
    <w:multiLevelType w:val="hybridMultilevel"/>
    <w:tmpl w:val="1DA80354"/>
    <w:lvl w:ilvl="0" w:tplc="04190001">
      <w:start w:val="1"/>
      <w:numFmt w:val="bullet"/>
      <w:lvlText w:val=""/>
      <w:lvlJc w:val="left"/>
      <w:pPr>
        <w:ind w:left="1548" w:hanging="1188"/>
      </w:pPr>
      <w:rPr>
        <w:rFonts w:ascii="Symbol" w:hAnsi="Symbol" w:hint="default"/>
      </w:rPr>
    </w:lvl>
    <w:lvl w:ilvl="1" w:tplc="F0A816A6">
      <w:numFmt w:val="bullet"/>
      <w:lvlText w:val="•"/>
      <w:lvlJc w:val="left"/>
      <w:pPr>
        <w:ind w:left="1548" w:hanging="46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20DA"/>
    <w:multiLevelType w:val="hybridMultilevel"/>
    <w:tmpl w:val="3D6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32D96"/>
    <w:multiLevelType w:val="multilevel"/>
    <w:tmpl w:val="0BD67B7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2121"/>
        </w:tabs>
        <w:ind w:left="2121" w:hanging="283"/>
      </w:pPr>
      <w:rPr>
        <w:rFonts w:ascii="Wingdings" w:hAnsi="Wingdings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497308E2"/>
    <w:multiLevelType w:val="multilevel"/>
    <w:tmpl w:val="F2D4597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8"/>
    <w:rsid w:val="00012DCA"/>
    <w:rsid w:val="00021D3B"/>
    <w:rsid w:val="000264D7"/>
    <w:rsid w:val="00034DDC"/>
    <w:rsid w:val="00040B09"/>
    <w:rsid w:val="00041372"/>
    <w:rsid w:val="00041606"/>
    <w:rsid w:val="00044DD1"/>
    <w:rsid w:val="00072616"/>
    <w:rsid w:val="00086DC2"/>
    <w:rsid w:val="00090BEC"/>
    <w:rsid w:val="000915D0"/>
    <w:rsid w:val="00093600"/>
    <w:rsid w:val="000975F2"/>
    <w:rsid w:val="000A6444"/>
    <w:rsid w:val="000C0072"/>
    <w:rsid w:val="000C2FB0"/>
    <w:rsid w:val="000E0178"/>
    <w:rsid w:val="000F04F9"/>
    <w:rsid w:val="000F51DA"/>
    <w:rsid w:val="00153E84"/>
    <w:rsid w:val="00156077"/>
    <w:rsid w:val="00176BCE"/>
    <w:rsid w:val="001817C0"/>
    <w:rsid w:val="00195344"/>
    <w:rsid w:val="001D01D5"/>
    <w:rsid w:val="001F5E17"/>
    <w:rsid w:val="00211270"/>
    <w:rsid w:val="00223965"/>
    <w:rsid w:val="0022484B"/>
    <w:rsid w:val="00230599"/>
    <w:rsid w:val="002952FE"/>
    <w:rsid w:val="002976DD"/>
    <w:rsid w:val="002A1B15"/>
    <w:rsid w:val="002D0111"/>
    <w:rsid w:val="002F426F"/>
    <w:rsid w:val="002F56AB"/>
    <w:rsid w:val="00321C08"/>
    <w:rsid w:val="00323A18"/>
    <w:rsid w:val="003661E3"/>
    <w:rsid w:val="00387C1A"/>
    <w:rsid w:val="0039719C"/>
    <w:rsid w:val="003C00BE"/>
    <w:rsid w:val="003E3C77"/>
    <w:rsid w:val="003F103A"/>
    <w:rsid w:val="003F3514"/>
    <w:rsid w:val="0041670D"/>
    <w:rsid w:val="00435CA9"/>
    <w:rsid w:val="00436AD8"/>
    <w:rsid w:val="00480F33"/>
    <w:rsid w:val="004D4EB0"/>
    <w:rsid w:val="004E0F63"/>
    <w:rsid w:val="004E1025"/>
    <w:rsid w:val="004E20CA"/>
    <w:rsid w:val="004E4459"/>
    <w:rsid w:val="004E4FB3"/>
    <w:rsid w:val="005005AA"/>
    <w:rsid w:val="00524676"/>
    <w:rsid w:val="00561448"/>
    <w:rsid w:val="005751DE"/>
    <w:rsid w:val="00577183"/>
    <w:rsid w:val="00592DE8"/>
    <w:rsid w:val="005A3044"/>
    <w:rsid w:val="005A70F8"/>
    <w:rsid w:val="005D3531"/>
    <w:rsid w:val="0061631C"/>
    <w:rsid w:val="00616710"/>
    <w:rsid w:val="006379CA"/>
    <w:rsid w:val="00646165"/>
    <w:rsid w:val="00651F6C"/>
    <w:rsid w:val="00653FEB"/>
    <w:rsid w:val="00670863"/>
    <w:rsid w:val="006A0C0C"/>
    <w:rsid w:val="006A64F4"/>
    <w:rsid w:val="006B544C"/>
    <w:rsid w:val="006C02EC"/>
    <w:rsid w:val="006C7195"/>
    <w:rsid w:val="006D441F"/>
    <w:rsid w:val="006D721D"/>
    <w:rsid w:val="006F3B7E"/>
    <w:rsid w:val="00700F96"/>
    <w:rsid w:val="00706209"/>
    <w:rsid w:val="007271AC"/>
    <w:rsid w:val="007302CD"/>
    <w:rsid w:val="00767E79"/>
    <w:rsid w:val="00777257"/>
    <w:rsid w:val="007948F5"/>
    <w:rsid w:val="007A02DB"/>
    <w:rsid w:val="007C43AA"/>
    <w:rsid w:val="007C4782"/>
    <w:rsid w:val="007E4D86"/>
    <w:rsid w:val="0081119C"/>
    <w:rsid w:val="00812914"/>
    <w:rsid w:val="00842187"/>
    <w:rsid w:val="008451DD"/>
    <w:rsid w:val="00875714"/>
    <w:rsid w:val="008B1AEA"/>
    <w:rsid w:val="008E15DD"/>
    <w:rsid w:val="008E4143"/>
    <w:rsid w:val="008E57D0"/>
    <w:rsid w:val="008E7B86"/>
    <w:rsid w:val="00904662"/>
    <w:rsid w:val="00925D66"/>
    <w:rsid w:val="00946F5C"/>
    <w:rsid w:val="009606D0"/>
    <w:rsid w:val="00973B2E"/>
    <w:rsid w:val="009C5CAB"/>
    <w:rsid w:val="009D2784"/>
    <w:rsid w:val="00A07E95"/>
    <w:rsid w:val="00A12339"/>
    <w:rsid w:val="00A157E4"/>
    <w:rsid w:val="00A26B4B"/>
    <w:rsid w:val="00A30732"/>
    <w:rsid w:val="00A34370"/>
    <w:rsid w:val="00A63BDD"/>
    <w:rsid w:val="00A7072C"/>
    <w:rsid w:val="00A732B6"/>
    <w:rsid w:val="00A91BA4"/>
    <w:rsid w:val="00A9400F"/>
    <w:rsid w:val="00AA0E2E"/>
    <w:rsid w:val="00AA5C17"/>
    <w:rsid w:val="00AC54AE"/>
    <w:rsid w:val="00AF2701"/>
    <w:rsid w:val="00B247DC"/>
    <w:rsid w:val="00B4779A"/>
    <w:rsid w:val="00B73A88"/>
    <w:rsid w:val="00B77F04"/>
    <w:rsid w:val="00B85011"/>
    <w:rsid w:val="00B86A81"/>
    <w:rsid w:val="00B90586"/>
    <w:rsid w:val="00B92658"/>
    <w:rsid w:val="00BA7452"/>
    <w:rsid w:val="00BB369B"/>
    <w:rsid w:val="00BB7FEF"/>
    <w:rsid w:val="00BC4B3D"/>
    <w:rsid w:val="00BF1B7D"/>
    <w:rsid w:val="00BF1DED"/>
    <w:rsid w:val="00C11B78"/>
    <w:rsid w:val="00C16617"/>
    <w:rsid w:val="00C202AA"/>
    <w:rsid w:val="00C44DB3"/>
    <w:rsid w:val="00C50A8B"/>
    <w:rsid w:val="00C54A04"/>
    <w:rsid w:val="00C80A93"/>
    <w:rsid w:val="00C87FDF"/>
    <w:rsid w:val="00C930AF"/>
    <w:rsid w:val="00CC1A5F"/>
    <w:rsid w:val="00D02FFE"/>
    <w:rsid w:val="00D05EDC"/>
    <w:rsid w:val="00D10A71"/>
    <w:rsid w:val="00D236E6"/>
    <w:rsid w:val="00D25541"/>
    <w:rsid w:val="00D323F0"/>
    <w:rsid w:val="00D33D9A"/>
    <w:rsid w:val="00D51741"/>
    <w:rsid w:val="00D54541"/>
    <w:rsid w:val="00D57538"/>
    <w:rsid w:val="00D86902"/>
    <w:rsid w:val="00DA3AEC"/>
    <w:rsid w:val="00DC1CE2"/>
    <w:rsid w:val="00DE1AA2"/>
    <w:rsid w:val="00DE3F40"/>
    <w:rsid w:val="00E02E30"/>
    <w:rsid w:val="00E27538"/>
    <w:rsid w:val="00E424C2"/>
    <w:rsid w:val="00E47760"/>
    <w:rsid w:val="00E54B33"/>
    <w:rsid w:val="00E7207E"/>
    <w:rsid w:val="00E72226"/>
    <w:rsid w:val="00EB4076"/>
    <w:rsid w:val="00EC54A8"/>
    <w:rsid w:val="00EC5C8C"/>
    <w:rsid w:val="00ED6C72"/>
    <w:rsid w:val="00EF4D25"/>
    <w:rsid w:val="00F07768"/>
    <w:rsid w:val="00F15BD7"/>
    <w:rsid w:val="00F316C4"/>
    <w:rsid w:val="00F34402"/>
    <w:rsid w:val="00F41E89"/>
    <w:rsid w:val="00F56F14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8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76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07768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F07768"/>
    <w:pPr>
      <w:suppressLineNumbers/>
    </w:pPr>
  </w:style>
  <w:style w:type="character" w:styleId="a6">
    <w:name w:val="Hyperlink"/>
    <w:basedOn w:val="a0"/>
    <w:uiPriority w:val="99"/>
    <w:unhideWhenUsed/>
    <w:rsid w:val="00F077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077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DA3A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A3AEC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A3A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A3AEC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WW8Num3z2">
    <w:name w:val="WW8Num3z2"/>
    <w:rsid w:val="00C202AA"/>
    <w:rPr>
      <w:rFonts w:ascii="Wingdings" w:hAnsi="Wingdings" w:cs="Wingdings" w:hint="default"/>
    </w:rPr>
  </w:style>
  <w:style w:type="paragraph" w:customStyle="1" w:styleId="2">
    <w:name w:val="Основной текст2"/>
    <w:basedOn w:val="a"/>
    <w:rsid w:val="00ED6C72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character" w:customStyle="1" w:styleId="ac">
    <w:name w:val="Символ нумерации"/>
    <w:rsid w:val="00C54A04"/>
  </w:style>
  <w:style w:type="paragraph" w:styleId="ad">
    <w:name w:val="No Spacing"/>
    <w:uiPriority w:val="1"/>
    <w:qFormat/>
    <w:rsid w:val="00C54A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C54A0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005AA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05AA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table" w:styleId="af0">
    <w:name w:val="Table Grid"/>
    <w:basedOn w:val="a1"/>
    <w:uiPriority w:val="59"/>
    <w:rsid w:val="0052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700F96"/>
    <w:rPr>
      <w:i/>
      <w:iCs/>
    </w:rPr>
  </w:style>
  <w:style w:type="table" w:customStyle="1" w:styleId="1">
    <w:name w:val="Сетка таблицы1"/>
    <w:basedOn w:val="a1"/>
    <w:next w:val="af0"/>
    <w:uiPriority w:val="59"/>
    <w:rsid w:val="002248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8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76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07768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F07768"/>
    <w:pPr>
      <w:suppressLineNumbers/>
    </w:pPr>
  </w:style>
  <w:style w:type="character" w:styleId="a6">
    <w:name w:val="Hyperlink"/>
    <w:basedOn w:val="a0"/>
    <w:uiPriority w:val="99"/>
    <w:unhideWhenUsed/>
    <w:rsid w:val="00F077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077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DA3A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A3AEC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A3A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A3AEC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WW8Num3z2">
    <w:name w:val="WW8Num3z2"/>
    <w:rsid w:val="00C202AA"/>
    <w:rPr>
      <w:rFonts w:ascii="Wingdings" w:hAnsi="Wingdings" w:cs="Wingdings" w:hint="default"/>
    </w:rPr>
  </w:style>
  <w:style w:type="paragraph" w:customStyle="1" w:styleId="2">
    <w:name w:val="Основной текст2"/>
    <w:basedOn w:val="a"/>
    <w:rsid w:val="00ED6C72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character" w:customStyle="1" w:styleId="ac">
    <w:name w:val="Символ нумерации"/>
    <w:rsid w:val="00C54A04"/>
  </w:style>
  <w:style w:type="paragraph" w:styleId="ad">
    <w:name w:val="No Spacing"/>
    <w:uiPriority w:val="1"/>
    <w:qFormat/>
    <w:rsid w:val="00C54A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C54A0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005AA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05AA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table" w:styleId="af0">
    <w:name w:val="Table Grid"/>
    <w:basedOn w:val="a1"/>
    <w:uiPriority w:val="59"/>
    <w:rsid w:val="0052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700F96"/>
    <w:rPr>
      <w:i/>
      <w:iCs/>
    </w:rPr>
  </w:style>
  <w:style w:type="table" w:customStyle="1" w:styleId="1">
    <w:name w:val="Сетка таблицы1"/>
    <w:basedOn w:val="a1"/>
    <w:next w:val="af0"/>
    <w:uiPriority w:val="59"/>
    <w:rsid w:val="002248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cent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kcentr.ru" TargetMode="External"/><Relationship Id="rId17" Type="http://schemas.openxmlformats.org/officeDocument/2006/relationships/hyperlink" Target="mailto:kalejdoskop@pkcen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lejdoskop@pkcen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kcen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kcentr.ru/" TargetMode="External"/><Relationship Id="rId10" Type="http://schemas.openxmlformats.org/officeDocument/2006/relationships/hyperlink" Target="http://pkcent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k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601D-36FA-4888-B41B-52706523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Методист</cp:lastModifiedBy>
  <cp:revision>22</cp:revision>
  <cp:lastPrinted>2019-02-27T11:19:00Z</cp:lastPrinted>
  <dcterms:created xsi:type="dcterms:W3CDTF">2019-02-18T14:07:00Z</dcterms:created>
  <dcterms:modified xsi:type="dcterms:W3CDTF">2019-03-07T11:00:00Z</dcterms:modified>
</cp:coreProperties>
</file>